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E858" w14:textId="6FEFE183" w:rsidR="003930EA" w:rsidRPr="003930EA" w:rsidRDefault="003930EA" w:rsidP="003930EA">
      <w:pPr>
        <w:spacing w:after="0" w:line="360" w:lineRule="auto"/>
        <w:ind w:left="4956" w:firstLine="708"/>
        <w:rPr>
          <w:rFonts w:ascii="Arial" w:hAnsi="Arial" w:cs="Arial"/>
          <w:b/>
          <w:bCs/>
          <w:sz w:val="24"/>
          <w:szCs w:val="24"/>
        </w:rPr>
      </w:pPr>
      <w:r w:rsidRPr="003930EA">
        <w:rPr>
          <w:rFonts w:ascii="Arial" w:hAnsi="Arial" w:cs="Arial"/>
          <w:sz w:val="24"/>
          <w:szCs w:val="24"/>
        </w:rPr>
        <w:t xml:space="preserve">Poznań, dnia </w:t>
      </w:r>
      <w:r>
        <w:rPr>
          <w:rFonts w:ascii="Arial" w:hAnsi="Arial" w:cs="Arial"/>
          <w:sz w:val="24"/>
          <w:szCs w:val="24"/>
        </w:rPr>
        <w:t>22.08.</w:t>
      </w:r>
      <w:r w:rsidRPr="003930EA">
        <w:rPr>
          <w:rFonts w:ascii="Arial" w:hAnsi="Arial" w:cs="Arial"/>
          <w:sz w:val="24"/>
          <w:szCs w:val="24"/>
        </w:rPr>
        <w:t>2021 r</w:t>
      </w:r>
      <w:r>
        <w:rPr>
          <w:rFonts w:ascii="Arial" w:hAnsi="Arial" w:cs="Arial"/>
          <w:sz w:val="24"/>
          <w:szCs w:val="24"/>
        </w:rPr>
        <w:t>.</w:t>
      </w:r>
    </w:p>
    <w:p w14:paraId="5D0C5B3C" w14:textId="77777777" w:rsidR="003930EA" w:rsidRDefault="003930EA" w:rsidP="003930EA">
      <w:pPr>
        <w:spacing w:after="0" w:line="360" w:lineRule="auto"/>
        <w:rPr>
          <w:rFonts w:ascii="Arial" w:hAnsi="Arial" w:cs="Arial"/>
          <w:b/>
          <w:bCs/>
          <w:sz w:val="24"/>
          <w:szCs w:val="24"/>
        </w:rPr>
      </w:pPr>
    </w:p>
    <w:p w14:paraId="454AD115" w14:textId="77777777" w:rsidR="003930EA" w:rsidRDefault="003930EA" w:rsidP="003930EA">
      <w:pPr>
        <w:spacing w:after="0" w:line="360" w:lineRule="auto"/>
        <w:rPr>
          <w:rFonts w:ascii="Arial" w:hAnsi="Arial" w:cs="Arial"/>
          <w:b/>
          <w:bCs/>
          <w:sz w:val="24"/>
          <w:szCs w:val="24"/>
        </w:rPr>
      </w:pPr>
    </w:p>
    <w:p w14:paraId="4EF990AB" w14:textId="3E14F6BF" w:rsidR="005545D2" w:rsidRPr="003930EA" w:rsidRDefault="00CF0882" w:rsidP="003930EA">
      <w:pPr>
        <w:spacing w:after="0" w:line="360" w:lineRule="auto"/>
        <w:rPr>
          <w:rFonts w:ascii="Arial" w:hAnsi="Arial" w:cs="Arial"/>
          <w:b/>
          <w:bCs/>
          <w:sz w:val="24"/>
          <w:szCs w:val="24"/>
        </w:rPr>
      </w:pPr>
      <w:r w:rsidRPr="003930EA">
        <w:rPr>
          <w:rFonts w:ascii="Arial" w:hAnsi="Arial" w:cs="Arial"/>
          <w:b/>
          <w:bCs/>
          <w:sz w:val="24"/>
          <w:szCs w:val="24"/>
        </w:rPr>
        <w:t xml:space="preserve">Rada Nadzorcza </w:t>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p>
    <w:p w14:paraId="2D854ECA" w14:textId="20D7007E" w:rsidR="00CF0882" w:rsidRPr="003930EA" w:rsidRDefault="00CF0882" w:rsidP="003930EA">
      <w:pPr>
        <w:spacing w:after="0" w:line="360" w:lineRule="auto"/>
        <w:rPr>
          <w:rFonts w:ascii="Arial" w:hAnsi="Arial" w:cs="Arial"/>
          <w:b/>
          <w:bCs/>
          <w:sz w:val="24"/>
          <w:szCs w:val="24"/>
        </w:rPr>
      </w:pPr>
      <w:r w:rsidRPr="003930EA">
        <w:rPr>
          <w:rFonts w:ascii="Arial" w:hAnsi="Arial" w:cs="Arial"/>
          <w:b/>
          <w:bCs/>
          <w:sz w:val="24"/>
          <w:szCs w:val="24"/>
        </w:rPr>
        <w:t>Spółdzielni Mieszkaniowej „Dębina”</w:t>
      </w:r>
    </w:p>
    <w:p w14:paraId="733AB88A" w14:textId="1AFCD433" w:rsidR="00CF0882" w:rsidRPr="003930EA" w:rsidRDefault="00CF0882" w:rsidP="003930EA">
      <w:pPr>
        <w:spacing w:after="0" w:line="360" w:lineRule="auto"/>
        <w:rPr>
          <w:rFonts w:ascii="Arial" w:hAnsi="Arial" w:cs="Arial"/>
          <w:b/>
          <w:bCs/>
          <w:sz w:val="24"/>
          <w:szCs w:val="24"/>
        </w:rPr>
      </w:pPr>
      <w:r w:rsidRPr="003930EA">
        <w:rPr>
          <w:rFonts w:ascii="Arial" w:hAnsi="Arial" w:cs="Arial"/>
          <w:b/>
          <w:bCs/>
          <w:sz w:val="24"/>
          <w:szCs w:val="24"/>
        </w:rPr>
        <w:t>w Poznaniu</w:t>
      </w:r>
    </w:p>
    <w:p w14:paraId="5DA529AC" w14:textId="6E5D03A9" w:rsidR="00CF0882" w:rsidRPr="003930EA" w:rsidRDefault="00C64AAC" w:rsidP="003930EA">
      <w:pPr>
        <w:spacing w:after="0" w:line="360" w:lineRule="auto"/>
        <w:rPr>
          <w:rFonts w:ascii="Arial" w:hAnsi="Arial" w:cs="Arial"/>
          <w:sz w:val="24"/>
          <w:szCs w:val="24"/>
        </w:rPr>
      </w:pPr>
      <w:r w:rsidRPr="003930EA">
        <w:rPr>
          <w:rFonts w:ascii="Arial" w:hAnsi="Arial" w:cs="Arial"/>
          <w:sz w:val="24"/>
          <w:szCs w:val="24"/>
          <w:u w:val="single"/>
        </w:rPr>
        <w:t>adres do korespondencji</w:t>
      </w:r>
      <w:r w:rsidR="00CF0882" w:rsidRPr="003930EA">
        <w:rPr>
          <w:rFonts w:ascii="Arial" w:hAnsi="Arial" w:cs="Arial"/>
          <w:sz w:val="24"/>
          <w:szCs w:val="24"/>
        </w:rPr>
        <w:t>:</w:t>
      </w:r>
      <w:r w:rsidRPr="003930EA">
        <w:rPr>
          <w:rFonts w:ascii="Arial" w:hAnsi="Arial" w:cs="Arial"/>
          <w:sz w:val="24"/>
          <w:szCs w:val="24"/>
        </w:rPr>
        <w:t xml:space="preserve"> </w:t>
      </w:r>
      <w:r w:rsidR="00CF0882" w:rsidRPr="003930EA">
        <w:rPr>
          <w:rFonts w:ascii="Arial" w:hAnsi="Arial" w:cs="Arial"/>
          <w:sz w:val="24"/>
          <w:szCs w:val="24"/>
        </w:rPr>
        <w:t>os. Dębina 106, 61 – 450 Poznań</w:t>
      </w:r>
    </w:p>
    <w:p w14:paraId="5C064A1D" w14:textId="3B00A829" w:rsidR="00CF0882" w:rsidRPr="003930EA" w:rsidRDefault="00CF0882" w:rsidP="003930EA">
      <w:pPr>
        <w:spacing w:after="0" w:line="360" w:lineRule="auto"/>
        <w:rPr>
          <w:rFonts w:ascii="Arial" w:hAnsi="Arial" w:cs="Arial"/>
          <w:sz w:val="24"/>
          <w:szCs w:val="24"/>
        </w:rPr>
      </w:pPr>
    </w:p>
    <w:p w14:paraId="234013A0" w14:textId="6C3D95B9" w:rsidR="008070C4" w:rsidRPr="003930EA" w:rsidRDefault="008070C4" w:rsidP="003930EA">
      <w:pPr>
        <w:spacing w:after="0" w:line="360" w:lineRule="auto"/>
        <w:rPr>
          <w:rFonts w:ascii="Arial" w:hAnsi="Arial" w:cs="Arial"/>
          <w:sz w:val="24"/>
          <w:szCs w:val="24"/>
        </w:rPr>
      </w:pPr>
    </w:p>
    <w:p w14:paraId="11A5C7AE" w14:textId="161EB2AD" w:rsidR="008070C4" w:rsidRPr="003930EA" w:rsidRDefault="008070C4" w:rsidP="003930EA">
      <w:pPr>
        <w:spacing w:after="0" w:line="360" w:lineRule="auto"/>
        <w:rPr>
          <w:rFonts w:ascii="Arial" w:hAnsi="Arial" w:cs="Arial"/>
          <w:b/>
          <w:bCs/>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b/>
          <w:bCs/>
          <w:sz w:val="24"/>
          <w:szCs w:val="24"/>
        </w:rPr>
        <w:tab/>
        <w:t xml:space="preserve">Prokurator Prokuratury Rejonowej </w:t>
      </w:r>
    </w:p>
    <w:p w14:paraId="136DB7AE" w14:textId="21CF6125" w:rsidR="008070C4" w:rsidRPr="003930EA" w:rsidRDefault="008070C4" w:rsidP="003930EA">
      <w:pPr>
        <w:spacing w:after="0" w:line="360" w:lineRule="auto"/>
        <w:rPr>
          <w:rFonts w:ascii="Arial" w:hAnsi="Arial" w:cs="Arial"/>
          <w:b/>
          <w:bCs/>
          <w:sz w:val="24"/>
          <w:szCs w:val="24"/>
        </w:rPr>
      </w:pP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t>Poznań – Wilda w Poznaniu</w:t>
      </w:r>
    </w:p>
    <w:p w14:paraId="5141E979" w14:textId="490E17E9" w:rsidR="008070C4" w:rsidRPr="003930EA" w:rsidRDefault="008070C4" w:rsidP="003930EA">
      <w:pPr>
        <w:spacing w:after="0" w:line="360" w:lineRule="auto"/>
        <w:rPr>
          <w:rFonts w:ascii="Arial" w:hAnsi="Arial" w:cs="Arial"/>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t>ul. Solna</w:t>
      </w:r>
      <w:r w:rsidR="003930EA">
        <w:rPr>
          <w:rFonts w:ascii="Arial" w:hAnsi="Arial" w:cs="Arial"/>
          <w:sz w:val="24"/>
          <w:szCs w:val="24"/>
        </w:rPr>
        <w:t xml:space="preserve"> 10</w:t>
      </w:r>
    </w:p>
    <w:p w14:paraId="1CF14A21" w14:textId="45C882BA" w:rsidR="008070C4" w:rsidRPr="003930EA" w:rsidRDefault="008070C4" w:rsidP="003930EA">
      <w:pPr>
        <w:spacing w:after="0" w:line="360" w:lineRule="auto"/>
        <w:rPr>
          <w:rFonts w:ascii="Arial" w:hAnsi="Arial" w:cs="Arial"/>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003930EA">
        <w:rPr>
          <w:rFonts w:ascii="Arial" w:hAnsi="Arial" w:cs="Arial"/>
          <w:sz w:val="24"/>
          <w:szCs w:val="24"/>
        </w:rPr>
        <w:t xml:space="preserve">61-736 </w:t>
      </w:r>
      <w:r w:rsidRPr="003930EA">
        <w:rPr>
          <w:rFonts w:ascii="Arial" w:hAnsi="Arial" w:cs="Arial"/>
          <w:sz w:val="24"/>
          <w:szCs w:val="24"/>
        </w:rPr>
        <w:t>Poznań</w:t>
      </w:r>
    </w:p>
    <w:p w14:paraId="1DFBA323" w14:textId="59AE412B" w:rsidR="00CF0882" w:rsidRPr="003930EA" w:rsidRDefault="00CF0882" w:rsidP="003930EA">
      <w:pPr>
        <w:spacing w:after="0" w:line="360" w:lineRule="auto"/>
        <w:jc w:val="center"/>
        <w:rPr>
          <w:rFonts w:ascii="Arial" w:hAnsi="Arial" w:cs="Arial"/>
          <w:b/>
          <w:bCs/>
          <w:sz w:val="24"/>
          <w:szCs w:val="24"/>
        </w:rPr>
      </w:pPr>
    </w:p>
    <w:p w14:paraId="2DB39E2E" w14:textId="77777777" w:rsidR="008070C4" w:rsidRPr="003930EA" w:rsidRDefault="008070C4" w:rsidP="003930EA">
      <w:pPr>
        <w:spacing w:after="0" w:line="360" w:lineRule="auto"/>
        <w:jc w:val="center"/>
        <w:rPr>
          <w:rFonts w:ascii="Arial" w:hAnsi="Arial" w:cs="Arial"/>
          <w:b/>
          <w:bCs/>
          <w:sz w:val="24"/>
          <w:szCs w:val="24"/>
        </w:rPr>
      </w:pPr>
    </w:p>
    <w:p w14:paraId="3761042D" w14:textId="3C54E7BE" w:rsidR="00C64AAC" w:rsidRPr="003930EA" w:rsidRDefault="00C64AAC" w:rsidP="003930EA">
      <w:pPr>
        <w:spacing w:after="0" w:line="360" w:lineRule="auto"/>
        <w:jc w:val="center"/>
        <w:rPr>
          <w:rFonts w:ascii="Arial" w:hAnsi="Arial" w:cs="Arial"/>
          <w:b/>
          <w:bCs/>
          <w:sz w:val="24"/>
          <w:szCs w:val="24"/>
        </w:rPr>
      </w:pPr>
      <w:r w:rsidRPr="003930EA">
        <w:rPr>
          <w:rFonts w:ascii="Arial" w:hAnsi="Arial" w:cs="Arial"/>
          <w:b/>
          <w:bCs/>
          <w:sz w:val="24"/>
          <w:szCs w:val="24"/>
        </w:rPr>
        <w:t>Z</w:t>
      </w:r>
      <w:r w:rsidR="00CF0882" w:rsidRPr="003930EA">
        <w:rPr>
          <w:rFonts w:ascii="Arial" w:hAnsi="Arial" w:cs="Arial"/>
          <w:b/>
          <w:bCs/>
          <w:sz w:val="24"/>
          <w:szCs w:val="24"/>
        </w:rPr>
        <w:t>awiadomienie o możliwości popełnienia przestępstwa</w:t>
      </w:r>
    </w:p>
    <w:p w14:paraId="204B485B" w14:textId="77777777" w:rsidR="008070C4" w:rsidRPr="003930EA" w:rsidRDefault="008070C4" w:rsidP="003930EA">
      <w:pPr>
        <w:spacing w:after="0" w:line="360" w:lineRule="auto"/>
        <w:jc w:val="center"/>
        <w:rPr>
          <w:rFonts w:ascii="Arial" w:hAnsi="Arial" w:cs="Arial"/>
          <w:b/>
          <w:bCs/>
          <w:sz w:val="24"/>
          <w:szCs w:val="24"/>
        </w:rPr>
      </w:pPr>
    </w:p>
    <w:p w14:paraId="5A76EB8E" w14:textId="384BFD73" w:rsidR="00CF0882" w:rsidRDefault="00CF0882" w:rsidP="003930EA">
      <w:pPr>
        <w:spacing w:after="0" w:line="360" w:lineRule="auto"/>
        <w:ind w:firstLine="708"/>
        <w:jc w:val="both"/>
        <w:rPr>
          <w:rFonts w:ascii="Arial" w:hAnsi="Arial" w:cs="Arial"/>
          <w:sz w:val="24"/>
          <w:szCs w:val="24"/>
        </w:rPr>
      </w:pPr>
      <w:r w:rsidRPr="003930EA">
        <w:rPr>
          <w:rFonts w:ascii="Arial" w:hAnsi="Arial" w:cs="Arial"/>
          <w:sz w:val="24"/>
          <w:szCs w:val="24"/>
        </w:rPr>
        <w:t>Działając jako Rada Nadzorcza Spółdzielni Mieszkaniowej „Dębina” z siedzibą w Poznaniu</w:t>
      </w:r>
      <w:r w:rsidR="008070C4" w:rsidRPr="003930EA">
        <w:rPr>
          <w:rFonts w:ascii="Arial" w:hAnsi="Arial" w:cs="Arial"/>
          <w:sz w:val="24"/>
          <w:szCs w:val="24"/>
        </w:rPr>
        <w:t xml:space="preserve"> KRS 0000164043</w:t>
      </w:r>
      <w:r w:rsidRPr="003930EA">
        <w:rPr>
          <w:rFonts w:ascii="Arial" w:hAnsi="Arial" w:cs="Arial"/>
          <w:sz w:val="24"/>
          <w:szCs w:val="24"/>
        </w:rPr>
        <w:t xml:space="preserve">, na podstawie art. 304 §1 k.p.k. </w:t>
      </w:r>
      <w:r w:rsidR="00C64AAC" w:rsidRPr="003930EA">
        <w:rPr>
          <w:rFonts w:ascii="Arial" w:hAnsi="Arial" w:cs="Arial"/>
          <w:sz w:val="24"/>
          <w:szCs w:val="24"/>
        </w:rPr>
        <w:t xml:space="preserve">niniejszym </w:t>
      </w:r>
      <w:r w:rsidRPr="003930EA">
        <w:rPr>
          <w:rFonts w:ascii="Arial" w:hAnsi="Arial" w:cs="Arial"/>
          <w:sz w:val="24"/>
          <w:szCs w:val="24"/>
        </w:rPr>
        <w:t xml:space="preserve">zawiadamiamy </w:t>
      </w:r>
      <w:r w:rsidR="00C64AAC" w:rsidRPr="003930EA">
        <w:rPr>
          <w:rFonts w:ascii="Arial" w:hAnsi="Arial" w:cs="Arial"/>
          <w:sz w:val="24"/>
          <w:szCs w:val="24"/>
        </w:rPr>
        <w:t xml:space="preserve">o </w:t>
      </w:r>
      <w:r w:rsidRPr="003930EA">
        <w:rPr>
          <w:rFonts w:ascii="Arial" w:hAnsi="Arial" w:cs="Arial"/>
          <w:sz w:val="24"/>
          <w:szCs w:val="24"/>
        </w:rPr>
        <w:t xml:space="preserve">podejrzeniu popełnienia przestępstw </w:t>
      </w:r>
      <w:r w:rsidR="00470666" w:rsidRPr="003930EA">
        <w:rPr>
          <w:rFonts w:ascii="Arial" w:hAnsi="Arial" w:cs="Arial"/>
          <w:sz w:val="24"/>
          <w:szCs w:val="24"/>
        </w:rPr>
        <w:t>opisanych w</w:t>
      </w:r>
      <w:r w:rsidR="00C64AAC" w:rsidRPr="003930EA">
        <w:rPr>
          <w:rFonts w:ascii="Arial" w:hAnsi="Arial" w:cs="Arial"/>
          <w:sz w:val="24"/>
          <w:szCs w:val="24"/>
        </w:rPr>
        <w:t xml:space="preserve"> </w:t>
      </w:r>
      <w:r w:rsidRPr="003930EA">
        <w:rPr>
          <w:rFonts w:ascii="Arial" w:hAnsi="Arial" w:cs="Arial"/>
          <w:sz w:val="24"/>
          <w:szCs w:val="24"/>
        </w:rPr>
        <w:t xml:space="preserve"> </w:t>
      </w:r>
      <w:r w:rsidR="00470666" w:rsidRPr="003930EA">
        <w:rPr>
          <w:rFonts w:ascii="Arial" w:hAnsi="Arial" w:cs="Arial"/>
          <w:sz w:val="24"/>
          <w:szCs w:val="24"/>
        </w:rPr>
        <w:t xml:space="preserve">art. 296 §1 i §1a kodeksu karnego, art. 267d ustawy Prawo Spółdzielcze i art. 270 §1 kodeksu karnego </w:t>
      </w:r>
      <w:r w:rsidRPr="003930EA">
        <w:rPr>
          <w:rFonts w:ascii="Arial" w:hAnsi="Arial" w:cs="Arial"/>
          <w:sz w:val="24"/>
          <w:szCs w:val="24"/>
        </w:rPr>
        <w:t xml:space="preserve">przez członka Zarządu Spółdzielni Mieszkaniowej „Dębina” w Poznaniu Pana Krzysztofa </w:t>
      </w:r>
      <w:proofErr w:type="spellStart"/>
      <w:r w:rsidRPr="003930EA">
        <w:rPr>
          <w:rFonts w:ascii="Arial" w:hAnsi="Arial" w:cs="Arial"/>
          <w:sz w:val="24"/>
          <w:szCs w:val="24"/>
        </w:rPr>
        <w:t>Mieszałę</w:t>
      </w:r>
      <w:proofErr w:type="spellEnd"/>
      <w:r w:rsidRPr="003930EA">
        <w:rPr>
          <w:rFonts w:ascii="Arial" w:hAnsi="Arial" w:cs="Arial"/>
          <w:sz w:val="24"/>
          <w:szCs w:val="24"/>
        </w:rPr>
        <w:t xml:space="preserve"> na szkodę w/w Spółdzielni.</w:t>
      </w:r>
    </w:p>
    <w:p w14:paraId="5647037C" w14:textId="77777777" w:rsidR="003930EA" w:rsidRPr="003930EA" w:rsidRDefault="003930EA" w:rsidP="003930EA">
      <w:pPr>
        <w:spacing w:after="0" w:line="360" w:lineRule="auto"/>
        <w:ind w:firstLine="708"/>
        <w:jc w:val="both"/>
        <w:rPr>
          <w:rFonts w:ascii="Arial" w:hAnsi="Arial" w:cs="Arial"/>
          <w:sz w:val="24"/>
          <w:szCs w:val="24"/>
        </w:rPr>
      </w:pPr>
    </w:p>
    <w:p w14:paraId="2A29254A" w14:textId="05DA03A3" w:rsidR="00A937FB" w:rsidRPr="003930EA" w:rsidRDefault="00CF0882" w:rsidP="003930EA">
      <w:pPr>
        <w:spacing w:after="0" w:line="360" w:lineRule="auto"/>
        <w:ind w:firstLine="708"/>
        <w:jc w:val="both"/>
        <w:rPr>
          <w:rFonts w:ascii="Arial" w:hAnsi="Arial" w:cs="Arial"/>
          <w:sz w:val="24"/>
          <w:szCs w:val="24"/>
        </w:rPr>
      </w:pPr>
      <w:r w:rsidRPr="003930EA">
        <w:rPr>
          <w:rFonts w:ascii="Arial" w:hAnsi="Arial" w:cs="Arial"/>
          <w:sz w:val="24"/>
          <w:szCs w:val="24"/>
        </w:rPr>
        <w:t>Pan Krzysz</w:t>
      </w:r>
      <w:r w:rsidR="00470666" w:rsidRPr="003930EA">
        <w:rPr>
          <w:rFonts w:ascii="Arial" w:hAnsi="Arial" w:cs="Arial"/>
          <w:sz w:val="24"/>
          <w:szCs w:val="24"/>
        </w:rPr>
        <w:t>t</w:t>
      </w:r>
      <w:r w:rsidRPr="003930EA">
        <w:rPr>
          <w:rFonts w:ascii="Arial" w:hAnsi="Arial" w:cs="Arial"/>
          <w:sz w:val="24"/>
          <w:szCs w:val="24"/>
        </w:rPr>
        <w:t>of Mieszała</w:t>
      </w:r>
      <w:r w:rsidR="00470666" w:rsidRPr="003930EA">
        <w:rPr>
          <w:rFonts w:ascii="Arial" w:hAnsi="Arial" w:cs="Arial"/>
          <w:sz w:val="24"/>
          <w:szCs w:val="24"/>
        </w:rPr>
        <w:t xml:space="preserve"> pełniący funkcję Zastępcy Prezesa Zarządu</w:t>
      </w:r>
      <w:r w:rsidRPr="003930EA">
        <w:rPr>
          <w:rFonts w:ascii="Arial" w:hAnsi="Arial" w:cs="Arial"/>
          <w:sz w:val="24"/>
          <w:szCs w:val="24"/>
        </w:rPr>
        <w:t xml:space="preserve"> swym działaniem doprowadził pokrzywdzoną do niekorzystnego rozporządzenia mieniem </w:t>
      </w:r>
      <w:r w:rsidR="00470666" w:rsidRPr="003930EA">
        <w:rPr>
          <w:rFonts w:ascii="Arial" w:hAnsi="Arial" w:cs="Arial"/>
          <w:sz w:val="24"/>
          <w:szCs w:val="24"/>
        </w:rPr>
        <w:t xml:space="preserve">Spółdzielni </w:t>
      </w:r>
      <w:r w:rsidRPr="003930EA">
        <w:rPr>
          <w:rFonts w:ascii="Arial" w:hAnsi="Arial" w:cs="Arial"/>
          <w:sz w:val="24"/>
          <w:szCs w:val="24"/>
        </w:rPr>
        <w:t>w kwocie</w:t>
      </w:r>
      <w:r w:rsidR="00470666" w:rsidRPr="003930EA">
        <w:rPr>
          <w:rFonts w:ascii="Arial" w:hAnsi="Arial" w:cs="Arial"/>
          <w:sz w:val="24"/>
          <w:szCs w:val="24"/>
        </w:rPr>
        <w:t xml:space="preserve"> co najmniej</w:t>
      </w:r>
      <w:r w:rsidRPr="003930EA">
        <w:rPr>
          <w:rFonts w:ascii="Arial" w:hAnsi="Arial" w:cs="Arial"/>
          <w:sz w:val="24"/>
          <w:szCs w:val="24"/>
        </w:rPr>
        <w:t xml:space="preserve"> </w:t>
      </w:r>
      <w:r w:rsidR="003930EA" w:rsidRPr="003930EA">
        <w:rPr>
          <w:rFonts w:ascii="Arial" w:hAnsi="Arial" w:cs="Arial"/>
          <w:sz w:val="24"/>
          <w:szCs w:val="24"/>
          <w:highlight w:val="yellow"/>
        </w:rPr>
        <w:t>500.000</w:t>
      </w:r>
      <w:r w:rsidR="00470666" w:rsidRPr="003930EA">
        <w:rPr>
          <w:rFonts w:ascii="Arial" w:hAnsi="Arial" w:cs="Arial"/>
          <w:sz w:val="24"/>
          <w:szCs w:val="24"/>
          <w:highlight w:val="yellow"/>
        </w:rPr>
        <w:t xml:space="preserve"> zł</w:t>
      </w:r>
      <w:r w:rsidRPr="003930EA">
        <w:rPr>
          <w:rFonts w:ascii="Arial" w:hAnsi="Arial" w:cs="Arial"/>
          <w:sz w:val="24"/>
          <w:szCs w:val="24"/>
        </w:rPr>
        <w:t xml:space="preserve">,  w ten sposób że </w:t>
      </w:r>
      <w:r w:rsidR="00A937FB" w:rsidRPr="003930EA">
        <w:rPr>
          <w:rFonts w:ascii="Arial" w:hAnsi="Arial" w:cs="Arial"/>
          <w:sz w:val="24"/>
          <w:szCs w:val="24"/>
        </w:rPr>
        <w:t xml:space="preserve">wielokrotnie </w:t>
      </w:r>
      <w:r w:rsidRPr="003930EA">
        <w:rPr>
          <w:rFonts w:ascii="Arial" w:hAnsi="Arial" w:cs="Arial"/>
          <w:sz w:val="24"/>
          <w:szCs w:val="24"/>
        </w:rPr>
        <w:t xml:space="preserve">wprowadził w błąd organ nadzoru – Radę Nadzorczą </w:t>
      </w:r>
      <w:r w:rsidR="00A937FB" w:rsidRPr="003930EA">
        <w:rPr>
          <w:rFonts w:ascii="Arial" w:hAnsi="Arial" w:cs="Arial"/>
          <w:sz w:val="24"/>
          <w:szCs w:val="24"/>
        </w:rPr>
        <w:t>przedstawiając do zatwierdzenia organom Spółdzielni – zarówno Radzie Nadzorczej j</w:t>
      </w:r>
      <w:r w:rsidR="009560DD" w:rsidRPr="003930EA">
        <w:rPr>
          <w:rFonts w:ascii="Arial" w:hAnsi="Arial" w:cs="Arial"/>
          <w:sz w:val="24"/>
          <w:szCs w:val="24"/>
        </w:rPr>
        <w:t>a</w:t>
      </w:r>
      <w:r w:rsidR="00A937FB" w:rsidRPr="003930EA">
        <w:rPr>
          <w:rFonts w:ascii="Arial" w:hAnsi="Arial" w:cs="Arial"/>
          <w:sz w:val="24"/>
          <w:szCs w:val="24"/>
        </w:rPr>
        <w:t>k i Walnemu Zgromadzeniu - plan remontowy i plan finansowy</w:t>
      </w:r>
      <w:r w:rsidR="009560DD" w:rsidRPr="003930EA">
        <w:rPr>
          <w:rFonts w:ascii="Arial" w:hAnsi="Arial" w:cs="Arial"/>
          <w:sz w:val="24"/>
          <w:szCs w:val="24"/>
        </w:rPr>
        <w:t xml:space="preserve"> za lata 2016 </w:t>
      </w:r>
      <w:r w:rsidR="003930EA">
        <w:rPr>
          <w:rFonts w:ascii="Arial" w:hAnsi="Arial" w:cs="Arial"/>
          <w:sz w:val="24"/>
          <w:szCs w:val="24"/>
        </w:rPr>
        <w:t>–</w:t>
      </w:r>
      <w:r w:rsidR="009560DD" w:rsidRPr="003930EA">
        <w:rPr>
          <w:rFonts w:ascii="Arial" w:hAnsi="Arial" w:cs="Arial"/>
          <w:sz w:val="24"/>
          <w:szCs w:val="24"/>
        </w:rPr>
        <w:t xml:space="preserve"> 2018</w:t>
      </w:r>
      <w:r w:rsidR="003930EA">
        <w:rPr>
          <w:rFonts w:ascii="Arial" w:hAnsi="Arial" w:cs="Arial"/>
          <w:sz w:val="24"/>
          <w:szCs w:val="24"/>
        </w:rPr>
        <w:t>, które zawierały nieprawdziwe i nierzetelne informacje</w:t>
      </w:r>
      <w:r w:rsidR="00A937FB" w:rsidRPr="003930EA">
        <w:rPr>
          <w:rFonts w:ascii="Arial" w:hAnsi="Arial" w:cs="Arial"/>
          <w:sz w:val="24"/>
          <w:szCs w:val="24"/>
        </w:rPr>
        <w:t xml:space="preserve">. </w:t>
      </w:r>
      <w:r w:rsidR="00363786">
        <w:rPr>
          <w:rFonts w:ascii="Arial" w:hAnsi="Arial" w:cs="Arial"/>
          <w:sz w:val="24"/>
          <w:szCs w:val="24"/>
        </w:rPr>
        <w:t xml:space="preserve">Członka zarządu nie zwalnia od odpowiedzialności fakt, że działał na podstawie uchwały organu w sprawie zatwierdzenia planu remontowego (gospodarczego) plan nie jest precyzyjny, często zawiera ogólniki co pozostawia pole </w:t>
      </w:r>
      <w:r w:rsidR="00363786">
        <w:rPr>
          <w:rFonts w:ascii="Arial" w:hAnsi="Arial" w:cs="Arial"/>
          <w:sz w:val="24"/>
          <w:szCs w:val="24"/>
        </w:rPr>
        <w:lastRenderedPageBreak/>
        <w:t>do nadużyć, zatem członek Zarządu nadal jest zobowiązany do zachowania należytej staranności i dbałości o interesy Spółdzielni i ochrony mienia, które mu powierzono.</w:t>
      </w:r>
    </w:p>
    <w:p w14:paraId="37B95C7E" w14:textId="0552CBF3" w:rsidR="00A06436" w:rsidRDefault="00A937FB"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Organ nadzoru nie miał wiedzy </w:t>
      </w:r>
      <w:r w:rsidR="00CF0882" w:rsidRPr="003930EA">
        <w:rPr>
          <w:rFonts w:ascii="Arial" w:hAnsi="Arial" w:cs="Arial"/>
          <w:sz w:val="24"/>
          <w:szCs w:val="24"/>
        </w:rPr>
        <w:t xml:space="preserve">co do </w:t>
      </w:r>
      <w:r w:rsidR="00470666" w:rsidRPr="003930EA">
        <w:rPr>
          <w:rFonts w:ascii="Arial" w:hAnsi="Arial" w:cs="Arial"/>
          <w:sz w:val="24"/>
          <w:szCs w:val="24"/>
        </w:rPr>
        <w:t>rzeczywistego kosztu robót remontowo – budowlanych na os. Dębina 16ABC</w:t>
      </w:r>
      <w:r w:rsidRPr="003930EA">
        <w:rPr>
          <w:rFonts w:ascii="Arial" w:hAnsi="Arial" w:cs="Arial"/>
          <w:sz w:val="24"/>
          <w:szCs w:val="24"/>
        </w:rPr>
        <w:t xml:space="preserve"> w Poznaniu</w:t>
      </w:r>
      <w:r w:rsidR="00470666" w:rsidRPr="003930EA">
        <w:rPr>
          <w:rFonts w:ascii="Arial" w:hAnsi="Arial" w:cs="Arial"/>
          <w:sz w:val="24"/>
          <w:szCs w:val="24"/>
        </w:rPr>
        <w:t>,</w:t>
      </w:r>
      <w:r w:rsidRPr="003930EA">
        <w:rPr>
          <w:rFonts w:ascii="Arial" w:hAnsi="Arial" w:cs="Arial"/>
          <w:sz w:val="24"/>
          <w:szCs w:val="24"/>
        </w:rPr>
        <w:t xml:space="preserve"> a</w:t>
      </w:r>
      <w:r w:rsidR="00470666" w:rsidRPr="003930EA">
        <w:rPr>
          <w:rFonts w:ascii="Arial" w:hAnsi="Arial" w:cs="Arial"/>
          <w:sz w:val="24"/>
          <w:szCs w:val="24"/>
        </w:rPr>
        <w:t xml:space="preserve"> przekroczeni</w:t>
      </w:r>
      <w:r w:rsidRPr="003930EA">
        <w:rPr>
          <w:rFonts w:ascii="Arial" w:hAnsi="Arial" w:cs="Arial"/>
          <w:sz w:val="24"/>
          <w:szCs w:val="24"/>
        </w:rPr>
        <w:t>e</w:t>
      </w:r>
      <w:r w:rsidR="00470666" w:rsidRPr="003930EA">
        <w:rPr>
          <w:rFonts w:ascii="Arial" w:hAnsi="Arial" w:cs="Arial"/>
          <w:sz w:val="24"/>
          <w:szCs w:val="24"/>
        </w:rPr>
        <w:t xml:space="preserve"> wydatków z tym związanych</w:t>
      </w:r>
      <w:r w:rsidRPr="003930EA">
        <w:rPr>
          <w:rFonts w:ascii="Arial" w:hAnsi="Arial" w:cs="Arial"/>
          <w:sz w:val="24"/>
          <w:szCs w:val="24"/>
        </w:rPr>
        <w:t xml:space="preserve"> znacznie przewyższało założenia planu remontowego za rok </w:t>
      </w:r>
      <w:r w:rsidR="003930EA">
        <w:rPr>
          <w:rFonts w:ascii="Arial" w:hAnsi="Arial" w:cs="Arial"/>
          <w:sz w:val="24"/>
          <w:szCs w:val="24"/>
        </w:rPr>
        <w:t xml:space="preserve">2017, koszt planowany to kwota 300.000 zł, a ostatecznie </w:t>
      </w:r>
      <w:r w:rsidR="00A06436">
        <w:rPr>
          <w:rFonts w:ascii="Arial" w:hAnsi="Arial" w:cs="Arial"/>
          <w:sz w:val="24"/>
          <w:szCs w:val="24"/>
        </w:rPr>
        <w:t xml:space="preserve">na ten cel Spółdzielnia </w:t>
      </w:r>
      <w:r w:rsidR="00363786">
        <w:rPr>
          <w:rFonts w:ascii="Arial" w:hAnsi="Arial" w:cs="Arial"/>
          <w:sz w:val="24"/>
          <w:szCs w:val="24"/>
        </w:rPr>
        <w:t>wydatkowała</w:t>
      </w:r>
      <w:r w:rsidR="00A06436">
        <w:rPr>
          <w:rFonts w:ascii="Arial" w:hAnsi="Arial" w:cs="Arial"/>
          <w:sz w:val="24"/>
          <w:szCs w:val="24"/>
        </w:rPr>
        <w:t xml:space="preserve"> kwo</w:t>
      </w:r>
      <w:r w:rsidR="00363786">
        <w:rPr>
          <w:rFonts w:ascii="Arial" w:hAnsi="Arial" w:cs="Arial"/>
          <w:sz w:val="24"/>
          <w:szCs w:val="24"/>
        </w:rPr>
        <w:t>tę</w:t>
      </w:r>
      <w:r w:rsidR="00A06436">
        <w:rPr>
          <w:rFonts w:ascii="Arial" w:hAnsi="Arial" w:cs="Arial"/>
          <w:sz w:val="24"/>
          <w:szCs w:val="24"/>
        </w:rPr>
        <w:t xml:space="preserve"> ok. 844.000 zł jak wynika z pisma do mieszkańców z dnia 18.04.2019 r</w:t>
      </w:r>
      <w:r w:rsidRPr="003930EA">
        <w:rPr>
          <w:rFonts w:ascii="Arial" w:hAnsi="Arial" w:cs="Arial"/>
          <w:sz w:val="24"/>
          <w:szCs w:val="24"/>
        </w:rPr>
        <w:t xml:space="preserve">. </w:t>
      </w:r>
    </w:p>
    <w:p w14:paraId="71693D78" w14:textId="77777777" w:rsidR="00363786" w:rsidRDefault="00A937FB" w:rsidP="003930EA">
      <w:pPr>
        <w:spacing w:after="0" w:line="360" w:lineRule="auto"/>
        <w:ind w:firstLine="708"/>
        <w:jc w:val="both"/>
        <w:rPr>
          <w:rFonts w:ascii="Arial" w:hAnsi="Arial" w:cs="Arial"/>
          <w:sz w:val="24"/>
          <w:szCs w:val="24"/>
        </w:rPr>
      </w:pPr>
      <w:r w:rsidRPr="003930EA">
        <w:rPr>
          <w:rFonts w:ascii="Arial" w:hAnsi="Arial" w:cs="Arial"/>
          <w:sz w:val="24"/>
          <w:szCs w:val="24"/>
        </w:rPr>
        <w:t>Nadto, czynności związane z całym procesem inwestycyjnym począwszy od</w:t>
      </w:r>
      <w:r w:rsidR="00470666" w:rsidRPr="003930EA">
        <w:rPr>
          <w:rFonts w:ascii="Arial" w:hAnsi="Arial" w:cs="Arial"/>
          <w:sz w:val="24"/>
          <w:szCs w:val="24"/>
        </w:rPr>
        <w:t xml:space="preserve"> podpisania umowy z przekroczeniem umocowania w zakresie zobowiązań finansowych wobec wykonawcy robót</w:t>
      </w:r>
      <w:r w:rsidRPr="003930EA">
        <w:rPr>
          <w:rFonts w:ascii="Arial" w:hAnsi="Arial" w:cs="Arial"/>
          <w:sz w:val="24"/>
          <w:szCs w:val="24"/>
        </w:rPr>
        <w:t>, aż do ich zakończenia były nierzetelne, podejmowane z przekroczeniem uprawnień, a w konsekwencji były działaniami na szkodę Spółdzielni</w:t>
      </w:r>
      <w:r w:rsidR="009560DD" w:rsidRPr="003930EA">
        <w:rPr>
          <w:rFonts w:ascii="Arial" w:hAnsi="Arial" w:cs="Arial"/>
          <w:sz w:val="24"/>
          <w:szCs w:val="24"/>
        </w:rPr>
        <w:t xml:space="preserve">, a kwota wydatkowana to </w:t>
      </w:r>
      <w:r w:rsidR="00363786">
        <w:rPr>
          <w:rFonts w:ascii="Arial" w:hAnsi="Arial" w:cs="Arial"/>
          <w:sz w:val="24"/>
          <w:szCs w:val="24"/>
        </w:rPr>
        <w:t xml:space="preserve">łącznie </w:t>
      </w:r>
      <w:r w:rsidR="009560DD" w:rsidRPr="003930EA">
        <w:rPr>
          <w:rFonts w:ascii="Arial" w:hAnsi="Arial" w:cs="Arial"/>
          <w:sz w:val="24"/>
          <w:szCs w:val="24"/>
        </w:rPr>
        <w:t xml:space="preserve">koszt ok. </w:t>
      </w:r>
      <w:r w:rsidR="00A06436">
        <w:rPr>
          <w:rFonts w:ascii="Arial" w:hAnsi="Arial" w:cs="Arial"/>
          <w:sz w:val="24"/>
          <w:szCs w:val="24"/>
        </w:rPr>
        <w:t>844.000 zł</w:t>
      </w:r>
      <w:r w:rsidR="009560DD" w:rsidRPr="003930EA">
        <w:rPr>
          <w:rFonts w:ascii="Arial" w:hAnsi="Arial" w:cs="Arial"/>
          <w:sz w:val="24"/>
          <w:szCs w:val="24"/>
        </w:rPr>
        <w:t>, który jedynie w części został wydatkowany na podstawie faktur</w:t>
      </w:r>
      <w:r w:rsidR="00363786">
        <w:rPr>
          <w:rFonts w:ascii="Arial" w:hAnsi="Arial" w:cs="Arial"/>
          <w:sz w:val="24"/>
          <w:szCs w:val="24"/>
        </w:rPr>
        <w:t xml:space="preserve"> VAT</w:t>
      </w:r>
      <w:r w:rsidR="009560DD" w:rsidRPr="003930EA">
        <w:rPr>
          <w:rFonts w:ascii="Arial" w:hAnsi="Arial" w:cs="Arial"/>
          <w:sz w:val="24"/>
          <w:szCs w:val="24"/>
        </w:rPr>
        <w:t xml:space="preserve"> wykonawcy, a pozostała część nie została rozliczona w całości</w:t>
      </w:r>
      <w:r w:rsidR="00A06436">
        <w:rPr>
          <w:rFonts w:ascii="Arial" w:hAnsi="Arial" w:cs="Arial"/>
          <w:sz w:val="24"/>
          <w:szCs w:val="24"/>
        </w:rPr>
        <w:t>, a co więcej została wydatkowana bez wiedzy i zgody organów Spółdzielni</w:t>
      </w:r>
      <w:r w:rsidR="009560DD" w:rsidRPr="003930EA">
        <w:rPr>
          <w:rFonts w:ascii="Arial" w:hAnsi="Arial" w:cs="Arial"/>
          <w:sz w:val="24"/>
          <w:szCs w:val="24"/>
        </w:rPr>
        <w:t>. Zachodzi więc uzasadnione podejrzenie, że działanie członka Zarządu doprowadziło Spółdzielnię</w:t>
      </w:r>
      <w:r w:rsidR="00A06436">
        <w:rPr>
          <w:rFonts w:ascii="Arial" w:hAnsi="Arial" w:cs="Arial"/>
          <w:sz w:val="24"/>
          <w:szCs w:val="24"/>
        </w:rPr>
        <w:t xml:space="preserve"> </w:t>
      </w:r>
      <w:r w:rsidR="009560DD" w:rsidRPr="003930EA">
        <w:rPr>
          <w:rFonts w:ascii="Arial" w:hAnsi="Arial" w:cs="Arial"/>
          <w:sz w:val="24"/>
          <w:szCs w:val="24"/>
        </w:rPr>
        <w:t xml:space="preserve">nie tylko </w:t>
      </w:r>
      <w:r w:rsidR="00F11389" w:rsidRPr="003930EA">
        <w:rPr>
          <w:rFonts w:ascii="Arial" w:hAnsi="Arial" w:cs="Arial"/>
          <w:sz w:val="24"/>
          <w:szCs w:val="24"/>
        </w:rPr>
        <w:t xml:space="preserve">do przekroczenia planu remontowego </w:t>
      </w:r>
      <w:r w:rsidR="00A06436">
        <w:rPr>
          <w:rFonts w:ascii="Arial" w:hAnsi="Arial" w:cs="Arial"/>
          <w:sz w:val="24"/>
          <w:szCs w:val="24"/>
        </w:rPr>
        <w:t xml:space="preserve">w roku 2017 </w:t>
      </w:r>
      <w:r w:rsidR="00F11389" w:rsidRPr="003930EA">
        <w:rPr>
          <w:rFonts w:ascii="Arial" w:hAnsi="Arial" w:cs="Arial"/>
          <w:sz w:val="24"/>
          <w:szCs w:val="24"/>
        </w:rPr>
        <w:t>poprzez wydatkowanie kwoty wyższej niż ustalona (na którą Zarząd miał zgodę Spółdzielni), ale tym samym działanie to przyczyniło się do uniemożliwienia realizacji innych zadań remontowych</w:t>
      </w:r>
      <w:r w:rsidR="00A06436">
        <w:rPr>
          <w:rFonts w:ascii="Arial" w:hAnsi="Arial" w:cs="Arial"/>
          <w:sz w:val="24"/>
          <w:szCs w:val="24"/>
        </w:rPr>
        <w:t>, a nadto</w:t>
      </w:r>
      <w:r w:rsidR="00F11389" w:rsidRPr="003930EA">
        <w:rPr>
          <w:rFonts w:ascii="Arial" w:hAnsi="Arial" w:cs="Arial"/>
          <w:sz w:val="24"/>
          <w:szCs w:val="24"/>
        </w:rPr>
        <w:t xml:space="preserve"> członk</w:t>
      </w:r>
      <w:r w:rsidR="00A06436">
        <w:rPr>
          <w:rFonts w:ascii="Arial" w:hAnsi="Arial" w:cs="Arial"/>
          <w:sz w:val="24"/>
          <w:szCs w:val="24"/>
        </w:rPr>
        <w:t>owie</w:t>
      </w:r>
      <w:r w:rsidR="00F11389" w:rsidRPr="003930EA">
        <w:rPr>
          <w:rFonts w:ascii="Arial" w:hAnsi="Arial" w:cs="Arial"/>
          <w:sz w:val="24"/>
          <w:szCs w:val="24"/>
        </w:rPr>
        <w:t xml:space="preserve"> </w:t>
      </w:r>
      <w:r w:rsidR="00A06436">
        <w:rPr>
          <w:rFonts w:ascii="Arial" w:hAnsi="Arial" w:cs="Arial"/>
          <w:sz w:val="24"/>
          <w:szCs w:val="24"/>
        </w:rPr>
        <w:t>S</w:t>
      </w:r>
      <w:r w:rsidR="00F11389" w:rsidRPr="003930EA">
        <w:rPr>
          <w:rFonts w:ascii="Arial" w:hAnsi="Arial" w:cs="Arial"/>
          <w:sz w:val="24"/>
          <w:szCs w:val="24"/>
        </w:rPr>
        <w:t xml:space="preserve">półdzielni </w:t>
      </w:r>
      <w:r w:rsidR="00A06436">
        <w:rPr>
          <w:rFonts w:ascii="Arial" w:hAnsi="Arial" w:cs="Arial"/>
          <w:sz w:val="24"/>
          <w:szCs w:val="24"/>
        </w:rPr>
        <w:t>pozostali bez</w:t>
      </w:r>
      <w:r w:rsidR="00F11389" w:rsidRPr="003930EA">
        <w:rPr>
          <w:rFonts w:ascii="Arial" w:hAnsi="Arial" w:cs="Arial"/>
          <w:sz w:val="24"/>
          <w:szCs w:val="24"/>
        </w:rPr>
        <w:t xml:space="preserve"> realn</w:t>
      </w:r>
      <w:r w:rsidR="00A06436">
        <w:rPr>
          <w:rFonts w:ascii="Arial" w:hAnsi="Arial" w:cs="Arial"/>
          <w:sz w:val="24"/>
          <w:szCs w:val="24"/>
        </w:rPr>
        <w:t>ego</w:t>
      </w:r>
      <w:r w:rsidR="00F11389" w:rsidRPr="003930EA">
        <w:rPr>
          <w:rFonts w:ascii="Arial" w:hAnsi="Arial" w:cs="Arial"/>
          <w:sz w:val="24"/>
          <w:szCs w:val="24"/>
        </w:rPr>
        <w:t xml:space="preserve"> wpływ</w:t>
      </w:r>
      <w:r w:rsidR="00A06436">
        <w:rPr>
          <w:rFonts w:ascii="Arial" w:hAnsi="Arial" w:cs="Arial"/>
          <w:sz w:val="24"/>
          <w:szCs w:val="24"/>
        </w:rPr>
        <w:t>u</w:t>
      </w:r>
      <w:r w:rsidR="00F11389" w:rsidRPr="003930EA">
        <w:rPr>
          <w:rFonts w:ascii="Arial" w:hAnsi="Arial" w:cs="Arial"/>
          <w:sz w:val="24"/>
          <w:szCs w:val="24"/>
        </w:rPr>
        <w:t xml:space="preserve"> na sprawy finansowe</w:t>
      </w:r>
      <w:r w:rsidR="00A06436">
        <w:rPr>
          <w:rFonts w:ascii="Arial" w:hAnsi="Arial" w:cs="Arial"/>
          <w:sz w:val="24"/>
          <w:szCs w:val="24"/>
        </w:rPr>
        <w:t xml:space="preserve"> i konieczność ponoszenia wydatków</w:t>
      </w:r>
      <w:r w:rsidR="00363786">
        <w:rPr>
          <w:rFonts w:ascii="Arial" w:hAnsi="Arial" w:cs="Arial"/>
          <w:sz w:val="24"/>
          <w:szCs w:val="24"/>
        </w:rPr>
        <w:t>. Natomiast,</w:t>
      </w:r>
      <w:r w:rsidR="00A06436">
        <w:rPr>
          <w:rFonts w:ascii="Arial" w:hAnsi="Arial" w:cs="Arial"/>
          <w:sz w:val="24"/>
          <w:szCs w:val="24"/>
        </w:rPr>
        <w:t xml:space="preserve"> </w:t>
      </w:r>
      <w:r w:rsidR="00F11389" w:rsidRPr="003930EA">
        <w:rPr>
          <w:rFonts w:ascii="Arial" w:hAnsi="Arial" w:cs="Arial"/>
          <w:sz w:val="24"/>
          <w:szCs w:val="24"/>
        </w:rPr>
        <w:t>działani</w:t>
      </w:r>
      <w:r w:rsidR="00A06436">
        <w:rPr>
          <w:rFonts w:ascii="Arial" w:hAnsi="Arial" w:cs="Arial"/>
          <w:sz w:val="24"/>
          <w:szCs w:val="24"/>
        </w:rPr>
        <w:t>e członka Zarządu</w:t>
      </w:r>
      <w:r w:rsidR="00F11389" w:rsidRPr="003930EA">
        <w:rPr>
          <w:rFonts w:ascii="Arial" w:hAnsi="Arial" w:cs="Arial"/>
          <w:sz w:val="24"/>
          <w:szCs w:val="24"/>
        </w:rPr>
        <w:t xml:space="preserve"> </w:t>
      </w:r>
      <w:r w:rsidR="00363786">
        <w:rPr>
          <w:rFonts w:ascii="Arial" w:hAnsi="Arial" w:cs="Arial"/>
          <w:sz w:val="24"/>
          <w:szCs w:val="24"/>
        </w:rPr>
        <w:t>należy ocenić jako niegospodarne jak również podejmowane</w:t>
      </w:r>
      <w:r w:rsidR="00F11389" w:rsidRPr="003930EA">
        <w:rPr>
          <w:rFonts w:ascii="Arial" w:hAnsi="Arial" w:cs="Arial"/>
          <w:sz w:val="24"/>
          <w:szCs w:val="24"/>
        </w:rPr>
        <w:t xml:space="preserve"> poza wiedzą i kontrolą</w:t>
      </w:r>
      <w:r w:rsidR="00363786">
        <w:rPr>
          <w:rFonts w:ascii="Arial" w:hAnsi="Arial" w:cs="Arial"/>
          <w:sz w:val="24"/>
          <w:szCs w:val="24"/>
        </w:rPr>
        <w:t xml:space="preserve"> organów Spółdzielni</w:t>
      </w:r>
      <w:r w:rsidR="00F11389" w:rsidRPr="003930EA">
        <w:rPr>
          <w:rFonts w:ascii="Arial" w:hAnsi="Arial" w:cs="Arial"/>
          <w:sz w:val="24"/>
          <w:szCs w:val="24"/>
        </w:rPr>
        <w:t>.</w:t>
      </w:r>
    </w:p>
    <w:p w14:paraId="018E2500" w14:textId="7BC99D0F" w:rsidR="00F11389" w:rsidRPr="003930EA" w:rsidRDefault="00363786" w:rsidP="003930EA">
      <w:pPr>
        <w:spacing w:after="0" w:line="360" w:lineRule="auto"/>
        <w:ind w:firstLine="708"/>
        <w:jc w:val="both"/>
        <w:rPr>
          <w:rFonts w:ascii="Arial" w:hAnsi="Arial" w:cs="Arial"/>
          <w:sz w:val="24"/>
          <w:szCs w:val="24"/>
        </w:rPr>
      </w:pPr>
      <w:r>
        <w:rPr>
          <w:rFonts w:ascii="Arial" w:hAnsi="Arial" w:cs="Arial"/>
          <w:sz w:val="24"/>
          <w:szCs w:val="24"/>
        </w:rPr>
        <w:t>Członek Zarządu nadużył swoich uprawnień, mimo że działał w zakresie swoich kompetencji – bowiem to w zakresie jego obowiązków było sporządzanie planów remontowych, a następnie nadzór nad realizacją ich wykonania, to jednak jego działania były niezgodne z interesem Spółdzielni i godziło w interes członków Spółdzielni.</w:t>
      </w:r>
    </w:p>
    <w:p w14:paraId="3FC96850" w14:textId="7FDDAF6C" w:rsidR="00CF0882" w:rsidRPr="003930EA" w:rsidRDefault="00F11389"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Działania członka Zarządu </w:t>
      </w:r>
      <w:r w:rsidR="00A937FB" w:rsidRPr="003930EA">
        <w:rPr>
          <w:rFonts w:ascii="Arial" w:hAnsi="Arial" w:cs="Arial"/>
          <w:sz w:val="24"/>
          <w:szCs w:val="24"/>
        </w:rPr>
        <w:t>nie dotycz</w:t>
      </w:r>
      <w:r w:rsidRPr="003930EA">
        <w:rPr>
          <w:rFonts w:ascii="Arial" w:hAnsi="Arial" w:cs="Arial"/>
          <w:sz w:val="24"/>
          <w:szCs w:val="24"/>
        </w:rPr>
        <w:t>yły</w:t>
      </w:r>
      <w:r w:rsidR="00A937FB" w:rsidRPr="003930EA">
        <w:rPr>
          <w:rFonts w:ascii="Arial" w:hAnsi="Arial" w:cs="Arial"/>
          <w:sz w:val="24"/>
          <w:szCs w:val="24"/>
        </w:rPr>
        <w:t xml:space="preserve"> </w:t>
      </w:r>
      <w:r w:rsidR="008070C4" w:rsidRPr="003930EA">
        <w:rPr>
          <w:rFonts w:ascii="Arial" w:hAnsi="Arial" w:cs="Arial"/>
          <w:sz w:val="24"/>
          <w:szCs w:val="24"/>
        </w:rPr>
        <w:t>wyłącz</w:t>
      </w:r>
      <w:r w:rsidR="00A937FB" w:rsidRPr="003930EA">
        <w:rPr>
          <w:rFonts w:ascii="Arial" w:hAnsi="Arial" w:cs="Arial"/>
          <w:sz w:val="24"/>
          <w:szCs w:val="24"/>
        </w:rPr>
        <w:t>nie w/w remontu, ale również gospodarki finansowej Spółdzielni w ostatnich latach, a w szczególności w zakresie rozlicz</w:t>
      </w:r>
      <w:r w:rsidR="00A06436">
        <w:rPr>
          <w:rFonts w:ascii="Arial" w:hAnsi="Arial" w:cs="Arial"/>
          <w:sz w:val="24"/>
          <w:szCs w:val="24"/>
        </w:rPr>
        <w:t>e</w:t>
      </w:r>
      <w:r w:rsidR="00A937FB" w:rsidRPr="003930EA">
        <w:rPr>
          <w:rFonts w:ascii="Arial" w:hAnsi="Arial" w:cs="Arial"/>
          <w:sz w:val="24"/>
          <w:szCs w:val="24"/>
        </w:rPr>
        <w:t>nia mediów – wody</w:t>
      </w:r>
      <w:r w:rsidR="00A06436">
        <w:rPr>
          <w:rFonts w:ascii="Arial" w:hAnsi="Arial" w:cs="Arial"/>
          <w:sz w:val="24"/>
          <w:szCs w:val="24"/>
        </w:rPr>
        <w:t xml:space="preserve"> za rok </w:t>
      </w:r>
      <w:r w:rsidR="00A06436" w:rsidRPr="00A06436">
        <w:rPr>
          <w:rFonts w:ascii="Arial" w:hAnsi="Arial" w:cs="Arial"/>
          <w:sz w:val="24"/>
          <w:szCs w:val="24"/>
          <w:highlight w:val="yellow"/>
        </w:rPr>
        <w:t>…………</w:t>
      </w:r>
      <w:r w:rsidRPr="003930EA">
        <w:rPr>
          <w:rFonts w:ascii="Arial" w:hAnsi="Arial" w:cs="Arial"/>
          <w:sz w:val="24"/>
          <w:szCs w:val="24"/>
        </w:rPr>
        <w:t>, które</w:t>
      </w:r>
      <w:r w:rsidR="00A06436">
        <w:rPr>
          <w:rFonts w:ascii="Arial" w:hAnsi="Arial" w:cs="Arial"/>
          <w:sz w:val="24"/>
          <w:szCs w:val="24"/>
        </w:rPr>
        <w:t xml:space="preserve"> to rozliczenie</w:t>
      </w:r>
      <w:r w:rsidRPr="003930EA">
        <w:rPr>
          <w:rFonts w:ascii="Arial" w:hAnsi="Arial" w:cs="Arial"/>
          <w:sz w:val="24"/>
          <w:szCs w:val="24"/>
        </w:rPr>
        <w:t xml:space="preserve"> nadzorował w ramach swoich obowiązków służbowych</w:t>
      </w:r>
      <w:r w:rsidR="00A937FB" w:rsidRPr="003930EA">
        <w:rPr>
          <w:rFonts w:ascii="Arial" w:hAnsi="Arial" w:cs="Arial"/>
          <w:sz w:val="24"/>
          <w:szCs w:val="24"/>
        </w:rPr>
        <w:t>. Nierzetelność i brak nadzoru w tym zakresie dopr</w:t>
      </w:r>
      <w:r w:rsidRPr="003930EA">
        <w:rPr>
          <w:rFonts w:ascii="Arial" w:hAnsi="Arial" w:cs="Arial"/>
          <w:sz w:val="24"/>
          <w:szCs w:val="24"/>
        </w:rPr>
        <w:t>o</w:t>
      </w:r>
      <w:r w:rsidR="00A937FB" w:rsidRPr="003930EA">
        <w:rPr>
          <w:rFonts w:ascii="Arial" w:hAnsi="Arial" w:cs="Arial"/>
          <w:sz w:val="24"/>
          <w:szCs w:val="24"/>
        </w:rPr>
        <w:t>wadził</w:t>
      </w:r>
      <w:r w:rsidRPr="003930EA">
        <w:rPr>
          <w:rFonts w:ascii="Arial" w:hAnsi="Arial" w:cs="Arial"/>
          <w:sz w:val="24"/>
          <w:szCs w:val="24"/>
        </w:rPr>
        <w:t>a</w:t>
      </w:r>
      <w:r w:rsidR="00A937FB" w:rsidRPr="003930EA">
        <w:rPr>
          <w:rFonts w:ascii="Arial" w:hAnsi="Arial" w:cs="Arial"/>
          <w:sz w:val="24"/>
          <w:szCs w:val="24"/>
        </w:rPr>
        <w:t xml:space="preserve"> do powstania w mieniu Spółdzielni znacznej szkody w kwocie </w:t>
      </w:r>
      <w:r w:rsidR="00A937FB" w:rsidRPr="00A06436">
        <w:rPr>
          <w:rFonts w:ascii="Arial" w:hAnsi="Arial" w:cs="Arial"/>
          <w:sz w:val="24"/>
          <w:szCs w:val="24"/>
          <w:highlight w:val="yellow"/>
        </w:rPr>
        <w:t>……………..</w:t>
      </w:r>
      <w:r w:rsidRPr="003930EA">
        <w:rPr>
          <w:rFonts w:ascii="Arial" w:hAnsi="Arial" w:cs="Arial"/>
          <w:sz w:val="24"/>
          <w:szCs w:val="24"/>
        </w:rPr>
        <w:t xml:space="preserve"> .</w:t>
      </w:r>
      <w:r w:rsidR="00470666" w:rsidRPr="003930EA">
        <w:rPr>
          <w:rFonts w:ascii="Arial" w:hAnsi="Arial" w:cs="Arial"/>
          <w:sz w:val="24"/>
          <w:szCs w:val="24"/>
        </w:rPr>
        <w:t xml:space="preserve"> </w:t>
      </w:r>
      <w:r w:rsidRPr="003930EA">
        <w:rPr>
          <w:rFonts w:ascii="Arial" w:hAnsi="Arial" w:cs="Arial"/>
          <w:sz w:val="24"/>
          <w:szCs w:val="24"/>
        </w:rPr>
        <w:t>W</w:t>
      </w:r>
      <w:r w:rsidR="00470666" w:rsidRPr="003930EA">
        <w:rPr>
          <w:rFonts w:ascii="Arial" w:hAnsi="Arial" w:cs="Arial"/>
          <w:sz w:val="24"/>
          <w:szCs w:val="24"/>
        </w:rPr>
        <w:t>od</w:t>
      </w:r>
      <w:r w:rsidR="00A937FB" w:rsidRPr="003930EA">
        <w:rPr>
          <w:rFonts w:ascii="Arial" w:hAnsi="Arial" w:cs="Arial"/>
          <w:sz w:val="24"/>
          <w:szCs w:val="24"/>
        </w:rPr>
        <w:t>a</w:t>
      </w:r>
      <w:r w:rsidR="00470666" w:rsidRPr="003930EA">
        <w:rPr>
          <w:rFonts w:ascii="Arial" w:hAnsi="Arial" w:cs="Arial"/>
          <w:sz w:val="24"/>
          <w:szCs w:val="24"/>
        </w:rPr>
        <w:t xml:space="preserve"> niezbilansowan</w:t>
      </w:r>
      <w:r w:rsidR="00A937FB" w:rsidRPr="003930EA">
        <w:rPr>
          <w:rFonts w:ascii="Arial" w:hAnsi="Arial" w:cs="Arial"/>
          <w:sz w:val="24"/>
          <w:szCs w:val="24"/>
        </w:rPr>
        <w:t>a</w:t>
      </w:r>
      <w:r w:rsidRPr="003930EA">
        <w:rPr>
          <w:rFonts w:ascii="Arial" w:hAnsi="Arial" w:cs="Arial"/>
          <w:sz w:val="24"/>
          <w:szCs w:val="24"/>
        </w:rPr>
        <w:t xml:space="preserve"> to ubytek aż w kwocie </w:t>
      </w:r>
      <w:r w:rsidRPr="00A06436">
        <w:rPr>
          <w:rFonts w:ascii="Arial" w:hAnsi="Arial" w:cs="Arial"/>
          <w:sz w:val="24"/>
          <w:szCs w:val="24"/>
          <w:highlight w:val="yellow"/>
        </w:rPr>
        <w:t>………………………….</w:t>
      </w:r>
      <w:r w:rsidR="00470666" w:rsidRPr="003930EA">
        <w:rPr>
          <w:rFonts w:ascii="Arial" w:hAnsi="Arial" w:cs="Arial"/>
          <w:sz w:val="24"/>
          <w:szCs w:val="24"/>
        </w:rPr>
        <w:t xml:space="preserve">, </w:t>
      </w:r>
      <w:r w:rsidR="00CF0882" w:rsidRPr="003930EA">
        <w:rPr>
          <w:rFonts w:ascii="Arial" w:hAnsi="Arial" w:cs="Arial"/>
          <w:sz w:val="24"/>
          <w:szCs w:val="24"/>
        </w:rPr>
        <w:t xml:space="preserve">tym samym </w:t>
      </w:r>
      <w:r w:rsidRPr="003930EA">
        <w:rPr>
          <w:rFonts w:ascii="Arial" w:hAnsi="Arial" w:cs="Arial"/>
          <w:sz w:val="24"/>
          <w:szCs w:val="24"/>
        </w:rPr>
        <w:t>Pan Krzysz</w:t>
      </w:r>
      <w:r w:rsidR="008070C4" w:rsidRPr="003930EA">
        <w:rPr>
          <w:rFonts w:ascii="Arial" w:hAnsi="Arial" w:cs="Arial"/>
          <w:sz w:val="24"/>
          <w:szCs w:val="24"/>
        </w:rPr>
        <w:t>t</w:t>
      </w:r>
      <w:r w:rsidRPr="003930EA">
        <w:rPr>
          <w:rFonts w:ascii="Arial" w:hAnsi="Arial" w:cs="Arial"/>
          <w:sz w:val="24"/>
          <w:szCs w:val="24"/>
        </w:rPr>
        <w:t xml:space="preserve">of Mieszała </w:t>
      </w:r>
      <w:r w:rsidR="00CF0882" w:rsidRPr="003930EA">
        <w:rPr>
          <w:rFonts w:ascii="Arial" w:hAnsi="Arial" w:cs="Arial"/>
          <w:sz w:val="24"/>
          <w:szCs w:val="24"/>
        </w:rPr>
        <w:t xml:space="preserve">nie </w:t>
      </w:r>
      <w:r w:rsidRPr="003930EA">
        <w:rPr>
          <w:rFonts w:ascii="Arial" w:hAnsi="Arial" w:cs="Arial"/>
          <w:sz w:val="24"/>
          <w:szCs w:val="24"/>
        </w:rPr>
        <w:t>po</w:t>
      </w:r>
      <w:r w:rsidR="00CF0882" w:rsidRPr="003930EA">
        <w:rPr>
          <w:rFonts w:ascii="Arial" w:hAnsi="Arial" w:cs="Arial"/>
          <w:sz w:val="24"/>
          <w:szCs w:val="24"/>
        </w:rPr>
        <w:t>inform</w:t>
      </w:r>
      <w:r w:rsidRPr="003930EA">
        <w:rPr>
          <w:rFonts w:ascii="Arial" w:hAnsi="Arial" w:cs="Arial"/>
          <w:sz w:val="24"/>
          <w:szCs w:val="24"/>
        </w:rPr>
        <w:t>ował</w:t>
      </w:r>
      <w:r w:rsidR="00CF0882" w:rsidRPr="003930EA">
        <w:rPr>
          <w:rFonts w:ascii="Arial" w:hAnsi="Arial" w:cs="Arial"/>
          <w:sz w:val="24"/>
          <w:szCs w:val="24"/>
        </w:rPr>
        <w:t xml:space="preserve"> </w:t>
      </w:r>
      <w:r w:rsidR="00470666" w:rsidRPr="003930EA">
        <w:rPr>
          <w:rFonts w:ascii="Arial" w:hAnsi="Arial" w:cs="Arial"/>
          <w:sz w:val="24"/>
          <w:szCs w:val="24"/>
        </w:rPr>
        <w:t xml:space="preserve">organu nadzoru </w:t>
      </w:r>
      <w:r w:rsidRPr="003930EA">
        <w:rPr>
          <w:rFonts w:ascii="Arial" w:hAnsi="Arial" w:cs="Arial"/>
          <w:sz w:val="24"/>
          <w:szCs w:val="24"/>
        </w:rPr>
        <w:t xml:space="preserve">o wystąpieniu </w:t>
      </w:r>
      <w:r w:rsidRPr="003930EA">
        <w:rPr>
          <w:rFonts w:ascii="Arial" w:hAnsi="Arial" w:cs="Arial"/>
          <w:sz w:val="24"/>
          <w:szCs w:val="24"/>
        </w:rPr>
        <w:lastRenderedPageBreak/>
        <w:t xml:space="preserve">awarii, a następnie kosztami </w:t>
      </w:r>
      <w:r w:rsidR="008070C4" w:rsidRPr="003930EA">
        <w:rPr>
          <w:rFonts w:ascii="Arial" w:hAnsi="Arial" w:cs="Arial"/>
          <w:sz w:val="24"/>
          <w:szCs w:val="24"/>
        </w:rPr>
        <w:t xml:space="preserve">w znacznej części </w:t>
      </w:r>
      <w:r w:rsidRPr="003930EA">
        <w:rPr>
          <w:rFonts w:ascii="Arial" w:hAnsi="Arial" w:cs="Arial"/>
          <w:sz w:val="24"/>
          <w:szCs w:val="24"/>
        </w:rPr>
        <w:t xml:space="preserve">obciążył mieszkańców </w:t>
      </w:r>
      <w:r w:rsidR="00CF0882" w:rsidRPr="003930EA">
        <w:rPr>
          <w:rFonts w:ascii="Arial" w:hAnsi="Arial" w:cs="Arial"/>
          <w:sz w:val="24"/>
          <w:szCs w:val="24"/>
        </w:rPr>
        <w:t>czym działał na szkodę Spółdzieln</w:t>
      </w:r>
      <w:r w:rsidRPr="003930EA">
        <w:rPr>
          <w:rFonts w:ascii="Arial" w:hAnsi="Arial" w:cs="Arial"/>
          <w:sz w:val="24"/>
          <w:szCs w:val="24"/>
        </w:rPr>
        <w:t>i</w:t>
      </w:r>
      <w:r w:rsidR="00CF0882" w:rsidRPr="003930EA">
        <w:rPr>
          <w:rFonts w:ascii="Arial" w:hAnsi="Arial" w:cs="Arial"/>
          <w:sz w:val="24"/>
          <w:szCs w:val="24"/>
        </w:rPr>
        <w:t>.</w:t>
      </w:r>
    </w:p>
    <w:p w14:paraId="6701F651" w14:textId="77777777" w:rsidR="00A06436" w:rsidRDefault="00A06436" w:rsidP="003930EA">
      <w:pPr>
        <w:spacing w:after="0" w:line="360" w:lineRule="auto"/>
        <w:ind w:firstLine="708"/>
        <w:jc w:val="both"/>
        <w:rPr>
          <w:rFonts w:ascii="Arial" w:hAnsi="Arial" w:cs="Arial"/>
          <w:sz w:val="24"/>
          <w:szCs w:val="24"/>
        </w:rPr>
      </w:pPr>
    </w:p>
    <w:p w14:paraId="5D8C2C33" w14:textId="4BECD62B" w:rsidR="00141217" w:rsidRPr="003930EA" w:rsidRDefault="00141217" w:rsidP="003930EA">
      <w:pPr>
        <w:spacing w:after="0" w:line="360" w:lineRule="auto"/>
        <w:ind w:firstLine="708"/>
        <w:jc w:val="both"/>
        <w:rPr>
          <w:rFonts w:ascii="Arial" w:hAnsi="Arial" w:cs="Arial"/>
          <w:sz w:val="24"/>
          <w:szCs w:val="24"/>
        </w:rPr>
      </w:pPr>
      <w:r w:rsidRPr="003930EA">
        <w:rPr>
          <w:rFonts w:ascii="Arial" w:hAnsi="Arial" w:cs="Arial"/>
          <w:sz w:val="24"/>
          <w:szCs w:val="24"/>
        </w:rPr>
        <w:t>Uzasadnione wątpliwości co do rzetelności przedstawianych przez członka Zarządu informacji finansowych i gospodarczych Rada Nadzorcza</w:t>
      </w:r>
      <w:r w:rsidR="00117D7D" w:rsidRPr="003930EA">
        <w:rPr>
          <w:rFonts w:ascii="Arial" w:hAnsi="Arial" w:cs="Arial"/>
          <w:sz w:val="24"/>
          <w:szCs w:val="24"/>
        </w:rPr>
        <w:t xml:space="preserve"> opiera także, na fakcie posługiwania się przez w/w członka Zarządu fałszywym dokumentem, który przekazał w czasie prac kontrolnych komisji przy Radzie Nadzorczej czym wprowadził Komisję, a tym samym Radę w błąd co do faktu podstawy do wypłaty ostatni</w:t>
      </w:r>
      <w:r w:rsidR="008070C4" w:rsidRPr="003930EA">
        <w:rPr>
          <w:rFonts w:ascii="Arial" w:hAnsi="Arial" w:cs="Arial"/>
          <w:sz w:val="24"/>
          <w:szCs w:val="24"/>
        </w:rPr>
        <w:t>e</w:t>
      </w:r>
      <w:r w:rsidR="00117D7D" w:rsidRPr="003930EA">
        <w:rPr>
          <w:rFonts w:ascii="Arial" w:hAnsi="Arial" w:cs="Arial"/>
          <w:sz w:val="24"/>
          <w:szCs w:val="24"/>
        </w:rPr>
        <w:t>j transzy wynagrodzenia na rzecz wykonawcy robót, albowiem płatność miała nastąpić po odbiorze końcowym. Brak daty na w/w dokumencie został przez niego u</w:t>
      </w:r>
      <w:r w:rsidR="008070C4" w:rsidRPr="003930EA">
        <w:rPr>
          <w:rFonts w:ascii="Arial" w:hAnsi="Arial" w:cs="Arial"/>
          <w:sz w:val="24"/>
          <w:szCs w:val="24"/>
        </w:rPr>
        <w:t>z</w:t>
      </w:r>
      <w:r w:rsidR="00117D7D" w:rsidRPr="003930EA">
        <w:rPr>
          <w:rFonts w:ascii="Arial" w:hAnsi="Arial" w:cs="Arial"/>
          <w:sz w:val="24"/>
          <w:szCs w:val="24"/>
        </w:rPr>
        <w:t>upełniony, co miało na celu zafałszowanie faktów</w:t>
      </w:r>
      <w:r w:rsidR="008070C4" w:rsidRPr="003930EA">
        <w:rPr>
          <w:rFonts w:ascii="Arial" w:hAnsi="Arial" w:cs="Arial"/>
          <w:sz w:val="24"/>
          <w:szCs w:val="24"/>
        </w:rPr>
        <w:t>, wykazując związek</w:t>
      </w:r>
      <w:r w:rsidR="00117D7D" w:rsidRPr="003930EA">
        <w:rPr>
          <w:rFonts w:ascii="Arial" w:hAnsi="Arial" w:cs="Arial"/>
          <w:sz w:val="24"/>
          <w:szCs w:val="24"/>
        </w:rPr>
        <w:t xml:space="preserve"> pomiędzy zakończeniem prac a wystawioną przez wykonawcę fakturą, a w konsekwencji wypłatą wynagrodzenia z tytułu umowy</w:t>
      </w:r>
      <w:r w:rsidR="008070C4" w:rsidRPr="003930EA">
        <w:rPr>
          <w:rFonts w:ascii="Arial" w:hAnsi="Arial" w:cs="Arial"/>
          <w:sz w:val="24"/>
          <w:szCs w:val="24"/>
        </w:rPr>
        <w:t xml:space="preserve"> o roboty remontowo </w:t>
      </w:r>
      <w:r w:rsidR="00A06436">
        <w:rPr>
          <w:rFonts w:ascii="Arial" w:hAnsi="Arial" w:cs="Arial"/>
          <w:sz w:val="24"/>
          <w:szCs w:val="24"/>
        </w:rPr>
        <w:t>–</w:t>
      </w:r>
      <w:r w:rsidR="008070C4" w:rsidRPr="003930EA">
        <w:rPr>
          <w:rFonts w:ascii="Arial" w:hAnsi="Arial" w:cs="Arial"/>
          <w:sz w:val="24"/>
          <w:szCs w:val="24"/>
        </w:rPr>
        <w:t xml:space="preserve"> budowlane</w:t>
      </w:r>
      <w:r w:rsidR="00A06436">
        <w:rPr>
          <w:rFonts w:ascii="Arial" w:hAnsi="Arial" w:cs="Arial"/>
          <w:sz w:val="24"/>
          <w:szCs w:val="24"/>
        </w:rPr>
        <w:t xml:space="preserve"> ściany budynku 16 ABC os. Dębina w Poznaniu</w:t>
      </w:r>
      <w:r w:rsidR="00117D7D" w:rsidRPr="003930EA">
        <w:rPr>
          <w:rFonts w:ascii="Arial" w:hAnsi="Arial" w:cs="Arial"/>
          <w:sz w:val="24"/>
          <w:szCs w:val="24"/>
        </w:rPr>
        <w:t>.</w:t>
      </w:r>
    </w:p>
    <w:p w14:paraId="6600733F" w14:textId="77777777" w:rsidR="00A06436" w:rsidRDefault="005C39B3" w:rsidP="00A06436">
      <w:pPr>
        <w:spacing w:after="0" w:line="360" w:lineRule="auto"/>
        <w:ind w:firstLine="708"/>
        <w:jc w:val="both"/>
        <w:rPr>
          <w:rFonts w:ascii="Arial" w:hAnsi="Arial" w:cs="Arial"/>
          <w:sz w:val="24"/>
          <w:szCs w:val="24"/>
        </w:rPr>
      </w:pPr>
      <w:r w:rsidRPr="003930EA">
        <w:rPr>
          <w:rFonts w:ascii="Arial" w:hAnsi="Arial" w:cs="Arial"/>
          <w:sz w:val="24"/>
          <w:szCs w:val="24"/>
        </w:rPr>
        <w:t>Zachowanie Pana Krzysz</w:t>
      </w:r>
      <w:r w:rsidR="00470666" w:rsidRPr="003930EA">
        <w:rPr>
          <w:rFonts w:ascii="Arial" w:hAnsi="Arial" w:cs="Arial"/>
          <w:sz w:val="24"/>
          <w:szCs w:val="24"/>
        </w:rPr>
        <w:t>t</w:t>
      </w:r>
      <w:r w:rsidRPr="003930EA">
        <w:rPr>
          <w:rFonts w:ascii="Arial" w:hAnsi="Arial" w:cs="Arial"/>
          <w:sz w:val="24"/>
          <w:szCs w:val="24"/>
        </w:rPr>
        <w:t xml:space="preserve">ofa Mieszały wyczerpuje znamiona przestępstw określonych </w:t>
      </w:r>
      <w:r w:rsidR="00470666" w:rsidRPr="003930EA">
        <w:rPr>
          <w:rFonts w:ascii="Arial" w:hAnsi="Arial" w:cs="Arial"/>
          <w:sz w:val="24"/>
          <w:szCs w:val="24"/>
        </w:rPr>
        <w:t>nie tylko w przepisach kodeksu karnego</w:t>
      </w:r>
      <w:r w:rsidR="008070C4" w:rsidRPr="003930EA">
        <w:rPr>
          <w:rFonts w:ascii="Arial" w:hAnsi="Arial" w:cs="Arial"/>
          <w:sz w:val="24"/>
          <w:szCs w:val="24"/>
        </w:rPr>
        <w:t>,</w:t>
      </w:r>
      <w:r w:rsidR="00470666" w:rsidRPr="003930EA">
        <w:rPr>
          <w:rFonts w:ascii="Arial" w:hAnsi="Arial" w:cs="Arial"/>
          <w:sz w:val="24"/>
          <w:szCs w:val="24"/>
        </w:rPr>
        <w:t xml:space="preserve"> ale również w ustawie Prawo spółdzielcze.</w:t>
      </w:r>
    </w:p>
    <w:p w14:paraId="7AE34E34" w14:textId="77777777" w:rsidR="00A06436" w:rsidRDefault="00A06436" w:rsidP="00A06436">
      <w:pPr>
        <w:spacing w:after="0" w:line="360" w:lineRule="auto"/>
        <w:ind w:firstLine="708"/>
        <w:jc w:val="both"/>
        <w:rPr>
          <w:rFonts w:ascii="Arial" w:hAnsi="Arial" w:cs="Arial"/>
          <w:sz w:val="24"/>
          <w:szCs w:val="24"/>
        </w:rPr>
      </w:pPr>
    </w:p>
    <w:p w14:paraId="00150A6A" w14:textId="066C3102" w:rsidR="00CF0882" w:rsidRPr="003930EA" w:rsidRDefault="00CF0882" w:rsidP="00A06436">
      <w:pPr>
        <w:spacing w:after="0" w:line="360" w:lineRule="auto"/>
        <w:ind w:firstLine="708"/>
        <w:jc w:val="both"/>
        <w:rPr>
          <w:rFonts w:ascii="Arial" w:hAnsi="Arial" w:cs="Arial"/>
          <w:sz w:val="24"/>
          <w:szCs w:val="24"/>
        </w:rPr>
      </w:pPr>
      <w:r w:rsidRPr="003930EA">
        <w:rPr>
          <w:rFonts w:ascii="Arial" w:hAnsi="Arial" w:cs="Arial"/>
          <w:sz w:val="24"/>
          <w:szCs w:val="24"/>
        </w:rPr>
        <w:t xml:space="preserve">Wobec powyższego, </w:t>
      </w:r>
      <w:r w:rsidR="00470666" w:rsidRPr="003930EA">
        <w:rPr>
          <w:rFonts w:ascii="Arial" w:hAnsi="Arial" w:cs="Arial"/>
          <w:sz w:val="24"/>
          <w:szCs w:val="24"/>
        </w:rPr>
        <w:t xml:space="preserve">zdaniem organu nadzoru członek Zarządu </w:t>
      </w:r>
      <w:r w:rsidRPr="003930EA">
        <w:rPr>
          <w:rFonts w:ascii="Arial" w:hAnsi="Arial" w:cs="Arial"/>
          <w:sz w:val="24"/>
          <w:szCs w:val="24"/>
        </w:rPr>
        <w:t>działał na szkodę Spółdzielni</w:t>
      </w:r>
      <w:r w:rsidR="005C39B3" w:rsidRPr="003930EA">
        <w:rPr>
          <w:rFonts w:ascii="Arial" w:hAnsi="Arial" w:cs="Arial"/>
          <w:sz w:val="24"/>
          <w:szCs w:val="24"/>
        </w:rPr>
        <w:t>,</w:t>
      </w:r>
      <w:r w:rsidR="00470666" w:rsidRPr="003930EA">
        <w:rPr>
          <w:rFonts w:ascii="Arial" w:hAnsi="Arial" w:cs="Arial"/>
          <w:sz w:val="24"/>
          <w:szCs w:val="24"/>
        </w:rPr>
        <w:t xml:space="preserve"> </w:t>
      </w:r>
      <w:r w:rsidR="005C39B3" w:rsidRPr="00A06436">
        <w:rPr>
          <w:rFonts w:ascii="Arial" w:hAnsi="Arial" w:cs="Arial"/>
          <w:b/>
          <w:bCs/>
          <w:i/>
          <w:iCs/>
          <w:sz w:val="24"/>
          <w:szCs w:val="24"/>
        </w:rPr>
        <w:t>żądamy ścigania i ukarania sprawcy w/w pr</w:t>
      </w:r>
      <w:r w:rsidR="00470666" w:rsidRPr="00A06436">
        <w:rPr>
          <w:rFonts w:ascii="Arial" w:hAnsi="Arial" w:cs="Arial"/>
          <w:b/>
          <w:bCs/>
          <w:i/>
          <w:iCs/>
          <w:sz w:val="24"/>
          <w:szCs w:val="24"/>
        </w:rPr>
        <w:t>z</w:t>
      </w:r>
      <w:r w:rsidR="005C39B3" w:rsidRPr="00A06436">
        <w:rPr>
          <w:rFonts w:ascii="Arial" w:hAnsi="Arial" w:cs="Arial"/>
          <w:b/>
          <w:bCs/>
          <w:i/>
          <w:iCs/>
          <w:sz w:val="24"/>
          <w:szCs w:val="24"/>
        </w:rPr>
        <w:t>estępstw</w:t>
      </w:r>
      <w:r w:rsidR="000C38D4">
        <w:rPr>
          <w:rFonts w:ascii="Arial" w:hAnsi="Arial" w:cs="Arial"/>
          <w:b/>
          <w:bCs/>
          <w:i/>
          <w:iCs/>
          <w:sz w:val="24"/>
          <w:szCs w:val="24"/>
        </w:rPr>
        <w:t>, a także naprawienia przez niego szkody</w:t>
      </w:r>
      <w:r w:rsidR="005C39B3" w:rsidRPr="003930EA">
        <w:rPr>
          <w:rFonts w:ascii="Arial" w:hAnsi="Arial" w:cs="Arial"/>
          <w:sz w:val="24"/>
          <w:szCs w:val="24"/>
        </w:rPr>
        <w:t>.</w:t>
      </w:r>
    </w:p>
    <w:p w14:paraId="68F925B1" w14:textId="3927E093" w:rsidR="005C39B3" w:rsidRPr="003930EA" w:rsidRDefault="005C39B3" w:rsidP="003930EA">
      <w:pPr>
        <w:spacing w:after="0" w:line="360" w:lineRule="auto"/>
        <w:rPr>
          <w:rFonts w:ascii="Arial" w:hAnsi="Arial" w:cs="Arial"/>
          <w:sz w:val="24"/>
          <w:szCs w:val="24"/>
        </w:rPr>
      </w:pPr>
    </w:p>
    <w:p w14:paraId="04E5BD74" w14:textId="77777777" w:rsidR="00A06436" w:rsidRDefault="00A06436" w:rsidP="003930EA">
      <w:pPr>
        <w:spacing w:after="0" w:line="360" w:lineRule="auto"/>
        <w:jc w:val="center"/>
        <w:rPr>
          <w:rFonts w:ascii="Arial" w:hAnsi="Arial" w:cs="Arial"/>
          <w:b/>
          <w:bCs/>
          <w:sz w:val="24"/>
          <w:szCs w:val="24"/>
        </w:rPr>
      </w:pPr>
    </w:p>
    <w:p w14:paraId="6698A85C" w14:textId="77777777" w:rsidR="00A06436" w:rsidRDefault="00A06436" w:rsidP="003930EA">
      <w:pPr>
        <w:spacing w:after="0" w:line="360" w:lineRule="auto"/>
        <w:jc w:val="center"/>
        <w:rPr>
          <w:rFonts w:ascii="Arial" w:hAnsi="Arial" w:cs="Arial"/>
          <w:b/>
          <w:bCs/>
          <w:sz w:val="24"/>
          <w:szCs w:val="24"/>
        </w:rPr>
      </w:pPr>
    </w:p>
    <w:p w14:paraId="49DF491C" w14:textId="7CA1CF3F" w:rsidR="005C39B3" w:rsidRPr="003930EA" w:rsidRDefault="005C39B3" w:rsidP="003930EA">
      <w:pPr>
        <w:spacing w:after="0" w:line="360" w:lineRule="auto"/>
        <w:jc w:val="center"/>
        <w:rPr>
          <w:rFonts w:ascii="Arial" w:hAnsi="Arial" w:cs="Arial"/>
          <w:b/>
          <w:bCs/>
          <w:sz w:val="24"/>
          <w:szCs w:val="24"/>
        </w:rPr>
      </w:pPr>
      <w:r w:rsidRPr="003930EA">
        <w:rPr>
          <w:rFonts w:ascii="Arial" w:hAnsi="Arial" w:cs="Arial"/>
          <w:b/>
          <w:bCs/>
          <w:sz w:val="24"/>
          <w:szCs w:val="24"/>
        </w:rPr>
        <w:t>U</w:t>
      </w:r>
      <w:r w:rsidR="002A735F" w:rsidRPr="003930EA">
        <w:rPr>
          <w:rFonts w:ascii="Arial" w:hAnsi="Arial" w:cs="Arial"/>
          <w:b/>
          <w:bCs/>
          <w:sz w:val="24"/>
          <w:szCs w:val="24"/>
        </w:rPr>
        <w:t xml:space="preserve"> </w:t>
      </w:r>
      <w:r w:rsidRPr="003930EA">
        <w:rPr>
          <w:rFonts w:ascii="Arial" w:hAnsi="Arial" w:cs="Arial"/>
          <w:b/>
          <w:bCs/>
          <w:sz w:val="24"/>
          <w:szCs w:val="24"/>
        </w:rPr>
        <w:t>Z</w:t>
      </w:r>
      <w:r w:rsidR="002A735F" w:rsidRPr="003930EA">
        <w:rPr>
          <w:rFonts w:ascii="Arial" w:hAnsi="Arial" w:cs="Arial"/>
          <w:b/>
          <w:bCs/>
          <w:sz w:val="24"/>
          <w:szCs w:val="24"/>
        </w:rPr>
        <w:t xml:space="preserve"> </w:t>
      </w:r>
      <w:r w:rsidRPr="003930EA">
        <w:rPr>
          <w:rFonts w:ascii="Arial" w:hAnsi="Arial" w:cs="Arial"/>
          <w:b/>
          <w:bCs/>
          <w:sz w:val="24"/>
          <w:szCs w:val="24"/>
        </w:rPr>
        <w:t>A</w:t>
      </w:r>
      <w:r w:rsidR="002A735F" w:rsidRPr="003930EA">
        <w:rPr>
          <w:rFonts w:ascii="Arial" w:hAnsi="Arial" w:cs="Arial"/>
          <w:b/>
          <w:bCs/>
          <w:sz w:val="24"/>
          <w:szCs w:val="24"/>
        </w:rPr>
        <w:t xml:space="preserve"> </w:t>
      </w:r>
      <w:r w:rsidRPr="003930EA">
        <w:rPr>
          <w:rFonts w:ascii="Arial" w:hAnsi="Arial" w:cs="Arial"/>
          <w:b/>
          <w:bCs/>
          <w:sz w:val="24"/>
          <w:szCs w:val="24"/>
        </w:rPr>
        <w:t>S</w:t>
      </w:r>
      <w:r w:rsidR="002A735F" w:rsidRPr="003930EA">
        <w:rPr>
          <w:rFonts w:ascii="Arial" w:hAnsi="Arial" w:cs="Arial"/>
          <w:b/>
          <w:bCs/>
          <w:sz w:val="24"/>
          <w:szCs w:val="24"/>
        </w:rPr>
        <w:t xml:space="preserve"> </w:t>
      </w:r>
      <w:r w:rsidRPr="003930EA">
        <w:rPr>
          <w:rFonts w:ascii="Arial" w:hAnsi="Arial" w:cs="Arial"/>
          <w:b/>
          <w:bCs/>
          <w:sz w:val="24"/>
          <w:szCs w:val="24"/>
        </w:rPr>
        <w:t>A</w:t>
      </w:r>
      <w:r w:rsidR="002A735F" w:rsidRPr="003930EA">
        <w:rPr>
          <w:rFonts w:ascii="Arial" w:hAnsi="Arial" w:cs="Arial"/>
          <w:b/>
          <w:bCs/>
          <w:sz w:val="24"/>
          <w:szCs w:val="24"/>
        </w:rPr>
        <w:t xml:space="preserve"> </w:t>
      </w:r>
      <w:r w:rsidRPr="003930EA">
        <w:rPr>
          <w:rFonts w:ascii="Arial" w:hAnsi="Arial" w:cs="Arial"/>
          <w:b/>
          <w:bCs/>
          <w:sz w:val="24"/>
          <w:szCs w:val="24"/>
        </w:rPr>
        <w:t>D</w:t>
      </w:r>
      <w:r w:rsidR="002A735F" w:rsidRPr="003930EA">
        <w:rPr>
          <w:rFonts w:ascii="Arial" w:hAnsi="Arial" w:cs="Arial"/>
          <w:b/>
          <w:bCs/>
          <w:sz w:val="24"/>
          <w:szCs w:val="24"/>
        </w:rPr>
        <w:t xml:space="preserve"> </w:t>
      </w:r>
      <w:r w:rsidRPr="003930EA">
        <w:rPr>
          <w:rFonts w:ascii="Arial" w:hAnsi="Arial" w:cs="Arial"/>
          <w:b/>
          <w:bCs/>
          <w:sz w:val="24"/>
          <w:szCs w:val="24"/>
        </w:rPr>
        <w:t>N</w:t>
      </w:r>
      <w:r w:rsidR="002A735F" w:rsidRPr="003930EA">
        <w:rPr>
          <w:rFonts w:ascii="Arial" w:hAnsi="Arial" w:cs="Arial"/>
          <w:b/>
          <w:bCs/>
          <w:sz w:val="24"/>
          <w:szCs w:val="24"/>
        </w:rPr>
        <w:t xml:space="preserve"> </w:t>
      </w:r>
      <w:r w:rsidRPr="003930EA">
        <w:rPr>
          <w:rFonts w:ascii="Arial" w:hAnsi="Arial" w:cs="Arial"/>
          <w:b/>
          <w:bCs/>
          <w:sz w:val="24"/>
          <w:szCs w:val="24"/>
        </w:rPr>
        <w:t>I</w:t>
      </w:r>
      <w:r w:rsidR="002A735F" w:rsidRPr="003930EA">
        <w:rPr>
          <w:rFonts w:ascii="Arial" w:hAnsi="Arial" w:cs="Arial"/>
          <w:b/>
          <w:bCs/>
          <w:sz w:val="24"/>
          <w:szCs w:val="24"/>
        </w:rPr>
        <w:t xml:space="preserve"> </w:t>
      </w:r>
      <w:r w:rsidRPr="003930EA">
        <w:rPr>
          <w:rFonts w:ascii="Arial" w:hAnsi="Arial" w:cs="Arial"/>
          <w:b/>
          <w:bCs/>
          <w:sz w:val="24"/>
          <w:szCs w:val="24"/>
        </w:rPr>
        <w:t>E</w:t>
      </w:r>
      <w:r w:rsidR="002A735F" w:rsidRPr="003930EA">
        <w:rPr>
          <w:rFonts w:ascii="Arial" w:hAnsi="Arial" w:cs="Arial"/>
          <w:b/>
          <w:bCs/>
          <w:sz w:val="24"/>
          <w:szCs w:val="24"/>
        </w:rPr>
        <w:t xml:space="preserve"> </w:t>
      </w:r>
      <w:r w:rsidRPr="003930EA">
        <w:rPr>
          <w:rFonts w:ascii="Arial" w:hAnsi="Arial" w:cs="Arial"/>
          <w:b/>
          <w:bCs/>
          <w:sz w:val="24"/>
          <w:szCs w:val="24"/>
        </w:rPr>
        <w:t>N</w:t>
      </w:r>
      <w:r w:rsidR="002A735F" w:rsidRPr="003930EA">
        <w:rPr>
          <w:rFonts w:ascii="Arial" w:hAnsi="Arial" w:cs="Arial"/>
          <w:b/>
          <w:bCs/>
          <w:sz w:val="24"/>
          <w:szCs w:val="24"/>
        </w:rPr>
        <w:t xml:space="preserve"> </w:t>
      </w:r>
      <w:r w:rsidRPr="003930EA">
        <w:rPr>
          <w:rFonts w:ascii="Arial" w:hAnsi="Arial" w:cs="Arial"/>
          <w:b/>
          <w:bCs/>
          <w:sz w:val="24"/>
          <w:szCs w:val="24"/>
        </w:rPr>
        <w:t>I</w:t>
      </w:r>
      <w:r w:rsidR="002A735F" w:rsidRPr="003930EA">
        <w:rPr>
          <w:rFonts w:ascii="Arial" w:hAnsi="Arial" w:cs="Arial"/>
          <w:b/>
          <w:bCs/>
          <w:sz w:val="24"/>
          <w:szCs w:val="24"/>
        </w:rPr>
        <w:t xml:space="preserve"> </w:t>
      </w:r>
      <w:r w:rsidRPr="003930EA">
        <w:rPr>
          <w:rFonts w:ascii="Arial" w:hAnsi="Arial" w:cs="Arial"/>
          <w:b/>
          <w:bCs/>
          <w:sz w:val="24"/>
          <w:szCs w:val="24"/>
        </w:rPr>
        <w:t>E</w:t>
      </w:r>
    </w:p>
    <w:p w14:paraId="182A23D6" w14:textId="23AD7C98" w:rsidR="005C39B3" w:rsidRPr="003930EA" w:rsidRDefault="005C39B3" w:rsidP="003930EA">
      <w:pPr>
        <w:spacing w:after="0" w:line="360" w:lineRule="auto"/>
        <w:rPr>
          <w:rFonts w:ascii="Arial" w:hAnsi="Arial" w:cs="Arial"/>
          <w:sz w:val="24"/>
          <w:szCs w:val="24"/>
        </w:rPr>
      </w:pPr>
    </w:p>
    <w:p w14:paraId="41C3C649" w14:textId="6F4A8E6D" w:rsidR="00967D6D" w:rsidRPr="003930EA" w:rsidRDefault="008070C4" w:rsidP="00A06436">
      <w:pPr>
        <w:spacing w:after="0" w:line="360" w:lineRule="auto"/>
        <w:ind w:firstLine="708"/>
        <w:jc w:val="both"/>
        <w:rPr>
          <w:rFonts w:ascii="Arial" w:hAnsi="Arial" w:cs="Arial"/>
          <w:sz w:val="24"/>
          <w:szCs w:val="24"/>
        </w:rPr>
      </w:pPr>
      <w:r w:rsidRPr="003930EA">
        <w:rPr>
          <w:rFonts w:ascii="Arial" w:hAnsi="Arial" w:cs="Arial"/>
          <w:sz w:val="24"/>
          <w:szCs w:val="24"/>
        </w:rPr>
        <w:t>Wskutek zawiadomienia mieszkańców naszego osiedla Dębina, Rada Nadzorcza podjęła czynności związane z przeprowadzeniem kontroli dotyczącej działań członka Zarządu – Zastę</w:t>
      </w:r>
      <w:r w:rsidR="00C42D8A" w:rsidRPr="003930EA">
        <w:rPr>
          <w:rFonts w:ascii="Arial" w:hAnsi="Arial" w:cs="Arial"/>
          <w:sz w:val="24"/>
          <w:szCs w:val="24"/>
        </w:rPr>
        <w:t>p</w:t>
      </w:r>
      <w:r w:rsidRPr="003930EA">
        <w:rPr>
          <w:rFonts w:ascii="Arial" w:hAnsi="Arial" w:cs="Arial"/>
          <w:sz w:val="24"/>
          <w:szCs w:val="24"/>
        </w:rPr>
        <w:t>cy Prezesa Pana Krzysztofa Mieszały, który</w:t>
      </w:r>
      <w:r w:rsidR="00C42D8A" w:rsidRPr="003930EA">
        <w:rPr>
          <w:rFonts w:ascii="Arial" w:hAnsi="Arial" w:cs="Arial"/>
          <w:sz w:val="24"/>
          <w:szCs w:val="24"/>
        </w:rPr>
        <w:t xml:space="preserve"> miał działać nierzetelnie, niegospodarnie, a nawet z przekroczeniem kompetencji. Rada Nadzorcza powołała speckomisję do zbadania zarzutów szeroko przedstawionych w pismach mieszkańców.</w:t>
      </w:r>
      <w:r w:rsidR="00A06436">
        <w:rPr>
          <w:rFonts w:ascii="Arial" w:hAnsi="Arial" w:cs="Arial"/>
          <w:sz w:val="24"/>
          <w:szCs w:val="24"/>
        </w:rPr>
        <w:t xml:space="preserve"> </w:t>
      </w:r>
      <w:r w:rsidR="00967D6D" w:rsidRPr="003930EA">
        <w:rPr>
          <w:rFonts w:ascii="Arial" w:hAnsi="Arial" w:cs="Arial"/>
          <w:bCs/>
          <w:sz w:val="24"/>
          <w:szCs w:val="24"/>
        </w:rPr>
        <w:t xml:space="preserve">Przeprowadzona przez Komisję Rady Nadzorczej w okresie </w:t>
      </w:r>
      <w:r w:rsidR="00967D6D" w:rsidRPr="00A06436">
        <w:rPr>
          <w:rFonts w:ascii="Arial" w:hAnsi="Arial" w:cs="Arial"/>
          <w:bCs/>
          <w:sz w:val="24"/>
          <w:szCs w:val="24"/>
          <w:highlight w:val="yellow"/>
        </w:rPr>
        <w:t>……………………..</w:t>
      </w:r>
      <w:r w:rsidR="00967D6D" w:rsidRPr="003930EA">
        <w:rPr>
          <w:rFonts w:ascii="Arial" w:hAnsi="Arial" w:cs="Arial"/>
          <w:bCs/>
          <w:sz w:val="24"/>
          <w:szCs w:val="24"/>
        </w:rPr>
        <w:t xml:space="preserve"> kontrola dokumentacji związanej z modernizacją budynku 16 ABC na osiedlu Dębina w Poznaniu i wnioskami końcowymi Komisji – w ramach umowy na </w:t>
      </w:r>
      <w:r w:rsidR="00967D6D" w:rsidRPr="003930EA">
        <w:rPr>
          <w:rFonts w:ascii="Arial" w:hAnsi="Arial" w:cs="Arial"/>
          <w:bCs/>
          <w:sz w:val="24"/>
          <w:szCs w:val="24"/>
        </w:rPr>
        <w:lastRenderedPageBreak/>
        <w:t>realizacje robót remontowo-budowlanych nr 15/2017 z dnia 19</w:t>
      </w:r>
      <w:r w:rsidR="000C38D4">
        <w:rPr>
          <w:rFonts w:ascii="Arial" w:hAnsi="Arial" w:cs="Arial"/>
          <w:bCs/>
          <w:sz w:val="24"/>
          <w:szCs w:val="24"/>
        </w:rPr>
        <w:t>.05.</w:t>
      </w:r>
      <w:r w:rsidR="00967D6D" w:rsidRPr="003930EA">
        <w:rPr>
          <w:rFonts w:ascii="Arial" w:hAnsi="Arial" w:cs="Arial"/>
          <w:bCs/>
          <w:sz w:val="24"/>
          <w:szCs w:val="24"/>
        </w:rPr>
        <w:t>2017 r</w:t>
      </w:r>
      <w:r w:rsidR="000C38D4">
        <w:rPr>
          <w:rFonts w:ascii="Arial" w:hAnsi="Arial" w:cs="Arial"/>
          <w:bCs/>
          <w:sz w:val="24"/>
          <w:szCs w:val="24"/>
        </w:rPr>
        <w:t>.</w:t>
      </w:r>
      <w:r w:rsidR="00967D6D" w:rsidRPr="003930EA">
        <w:rPr>
          <w:rFonts w:ascii="Arial" w:hAnsi="Arial" w:cs="Arial"/>
          <w:bCs/>
          <w:sz w:val="24"/>
          <w:szCs w:val="24"/>
        </w:rPr>
        <w:t xml:space="preserve"> zawartej pomiędzy Spółdzielnią a firmą Pana Leszka Dudka prowadzącego działalność gospodarczą pod firmą ZURB MARBUD Leszek Dudek jak również badanie innych nieprawidłowości związanych ze sprawowaniem członka zarządu Pana Krzysztofa Mieszał</w:t>
      </w:r>
      <w:r w:rsidR="00C42D8A" w:rsidRPr="003930EA">
        <w:rPr>
          <w:rFonts w:ascii="Arial" w:hAnsi="Arial" w:cs="Arial"/>
          <w:bCs/>
          <w:sz w:val="24"/>
          <w:szCs w:val="24"/>
        </w:rPr>
        <w:t>y we wnioskach końcowych</w:t>
      </w:r>
      <w:r w:rsidR="00967D6D" w:rsidRPr="003930EA">
        <w:rPr>
          <w:rFonts w:ascii="Arial" w:hAnsi="Arial" w:cs="Arial"/>
          <w:bCs/>
          <w:sz w:val="24"/>
          <w:szCs w:val="24"/>
        </w:rPr>
        <w:t xml:space="preserve"> uzasadnia podejrzenie możliwości popełnienia </w:t>
      </w:r>
      <w:r w:rsidR="00C42D8A" w:rsidRPr="003930EA">
        <w:rPr>
          <w:rFonts w:ascii="Arial" w:hAnsi="Arial" w:cs="Arial"/>
          <w:bCs/>
          <w:sz w:val="24"/>
          <w:szCs w:val="24"/>
        </w:rPr>
        <w:t xml:space="preserve">przez Pana Krzysztofa </w:t>
      </w:r>
      <w:proofErr w:type="spellStart"/>
      <w:r w:rsidR="00C42D8A" w:rsidRPr="003930EA">
        <w:rPr>
          <w:rFonts w:ascii="Arial" w:hAnsi="Arial" w:cs="Arial"/>
          <w:bCs/>
          <w:sz w:val="24"/>
          <w:szCs w:val="24"/>
        </w:rPr>
        <w:t>Mieszałę</w:t>
      </w:r>
      <w:proofErr w:type="spellEnd"/>
      <w:r w:rsidR="00C42D8A" w:rsidRPr="003930EA">
        <w:rPr>
          <w:rFonts w:ascii="Arial" w:hAnsi="Arial" w:cs="Arial"/>
          <w:bCs/>
          <w:sz w:val="24"/>
          <w:szCs w:val="24"/>
        </w:rPr>
        <w:t xml:space="preserve"> pełniącego funkcję Zastępcy Prezesa – </w:t>
      </w:r>
      <w:r w:rsidR="00967D6D" w:rsidRPr="003930EA">
        <w:rPr>
          <w:rFonts w:ascii="Arial" w:hAnsi="Arial" w:cs="Arial"/>
          <w:bCs/>
          <w:sz w:val="24"/>
          <w:szCs w:val="24"/>
        </w:rPr>
        <w:t>przestępstw</w:t>
      </w:r>
      <w:r w:rsidR="00C42D8A" w:rsidRPr="003930EA">
        <w:rPr>
          <w:rFonts w:ascii="Arial" w:hAnsi="Arial" w:cs="Arial"/>
          <w:bCs/>
          <w:sz w:val="24"/>
          <w:szCs w:val="24"/>
        </w:rPr>
        <w:t>, o których jest mowa w niniejszym zawiadomieniu</w:t>
      </w:r>
      <w:r w:rsidR="00967D6D" w:rsidRPr="003930EA">
        <w:rPr>
          <w:rFonts w:ascii="Arial" w:hAnsi="Arial" w:cs="Arial"/>
          <w:bCs/>
          <w:sz w:val="24"/>
          <w:szCs w:val="24"/>
        </w:rPr>
        <w:t xml:space="preserve"> tj. </w:t>
      </w:r>
      <w:r w:rsidR="00967D6D" w:rsidRPr="00A06436">
        <w:rPr>
          <w:rFonts w:ascii="Arial" w:hAnsi="Arial" w:cs="Arial"/>
          <w:b/>
          <w:sz w:val="24"/>
          <w:szCs w:val="24"/>
        </w:rPr>
        <w:t>art. 296 §1 i §1a kodeksu karnego, art. 267d ustawy Prawo Spółdzielcze i art. 270 §1 kodeksu karnego.</w:t>
      </w:r>
    </w:p>
    <w:p w14:paraId="4F779735" w14:textId="71E3358D" w:rsidR="0086459E" w:rsidRPr="003930EA" w:rsidRDefault="0086459E" w:rsidP="003930EA">
      <w:pPr>
        <w:pStyle w:val="Tekstpodstawowy"/>
        <w:tabs>
          <w:tab w:val="left" w:pos="709"/>
          <w:tab w:val="left" w:pos="6105"/>
        </w:tabs>
        <w:ind w:left="0" w:firstLine="0"/>
        <w:rPr>
          <w:rFonts w:ascii="Arial" w:hAnsi="Arial" w:cs="Arial"/>
          <w:szCs w:val="24"/>
        </w:rPr>
      </w:pPr>
      <w:r w:rsidRPr="003930EA">
        <w:rPr>
          <w:rFonts w:ascii="Arial" w:hAnsi="Arial" w:cs="Arial"/>
          <w:szCs w:val="24"/>
        </w:rPr>
        <w:tab/>
        <w:t xml:space="preserve">Zarząd Spółdzielni jest dwuosobowy. Prezesem Zarządu jest Pan Marek Szymański, </w:t>
      </w:r>
      <w:r w:rsidR="00A06436">
        <w:rPr>
          <w:rFonts w:ascii="Arial" w:hAnsi="Arial" w:cs="Arial"/>
          <w:szCs w:val="24"/>
        </w:rPr>
        <w:t xml:space="preserve">a </w:t>
      </w:r>
      <w:r w:rsidRPr="003930EA">
        <w:rPr>
          <w:rFonts w:ascii="Arial" w:hAnsi="Arial" w:cs="Arial"/>
          <w:szCs w:val="24"/>
        </w:rPr>
        <w:t>członkiem Zarządu</w:t>
      </w:r>
      <w:r w:rsidR="00A06436">
        <w:rPr>
          <w:rFonts w:ascii="Arial" w:hAnsi="Arial" w:cs="Arial"/>
          <w:szCs w:val="24"/>
        </w:rPr>
        <w:t xml:space="preserve"> był</w:t>
      </w:r>
      <w:r w:rsidRPr="003930EA">
        <w:rPr>
          <w:rFonts w:ascii="Arial" w:hAnsi="Arial" w:cs="Arial"/>
          <w:szCs w:val="24"/>
        </w:rPr>
        <w:t xml:space="preserve"> Pan Krzysztof Mieszała - Zastępca Prezesa</w:t>
      </w:r>
      <w:r w:rsidR="00A06436">
        <w:rPr>
          <w:rFonts w:ascii="Arial" w:hAnsi="Arial" w:cs="Arial"/>
          <w:szCs w:val="24"/>
        </w:rPr>
        <w:t>, na mocy uchwały Rady Nadzorczej z dnia 26.07.2021 r. został odwołany.</w:t>
      </w:r>
      <w:r w:rsidR="000C38D4">
        <w:rPr>
          <w:rFonts w:ascii="Arial" w:hAnsi="Arial" w:cs="Arial"/>
          <w:szCs w:val="24"/>
        </w:rPr>
        <w:t xml:space="preserve"> Obecnie do Zarządu został oddelegowany członek Rady Nadzorczej Pani Małgorzata </w:t>
      </w:r>
      <w:proofErr w:type="spellStart"/>
      <w:r w:rsidR="000C38D4">
        <w:rPr>
          <w:rFonts w:ascii="Arial" w:hAnsi="Arial" w:cs="Arial"/>
          <w:szCs w:val="24"/>
        </w:rPr>
        <w:t>Gierwazik</w:t>
      </w:r>
      <w:proofErr w:type="spellEnd"/>
      <w:r w:rsidR="000C38D4">
        <w:rPr>
          <w:rFonts w:ascii="Arial" w:hAnsi="Arial" w:cs="Arial"/>
          <w:szCs w:val="24"/>
        </w:rPr>
        <w:t>.</w:t>
      </w:r>
      <w:r w:rsidRPr="003930EA">
        <w:rPr>
          <w:rFonts w:ascii="Arial" w:hAnsi="Arial" w:cs="Arial"/>
          <w:szCs w:val="24"/>
        </w:rPr>
        <w:t xml:space="preserve"> Rada Nadzorcza jest dziewięcioosobowa, w skład Rady Nadzorczej wchodzą – Przewodniczący Pan Marian </w:t>
      </w:r>
      <w:proofErr w:type="spellStart"/>
      <w:r w:rsidRPr="003930EA">
        <w:rPr>
          <w:rFonts w:ascii="Arial" w:hAnsi="Arial" w:cs="Arial"/>
          <w:szCs w:val="24"/>
        </w:rPr>
        <w:t>Suchanowski</w:t>
      </w:r>
      <w:proofErr w:type="spellEnd"/>
      <w:r w:rsidRPr="003930EA">
        <w:rPr>
          <w:rFonts w:ascii="Arial" w:hAnsi="Arial" w:cs="Arial"/>
          <w:szCs w:val="24"/>
        </w:rPr>
        <w:t xml:space="preserve">, Zastępca Przewodniczącego Pani Maria Grzelak oraz Sekretarz Pan Michał Kaniewski, a także członkowie: Pan Stefan </w:t>
      </w:r>
      <w:proofErr w:type="spellStart"/>
      <w:r w:rsidRPr="003930EA">
        <w:rPr>
          <w:rFonts w:ascii="Arial" w:hAnsi="Arial" w:cs="Arial"/>
          <w:szCs w:val="24"/>
        </w:rPr>
        <w:t>Najderek</w:t>
      </w:r>
      <w:proofErr w:type="spellEnd"/>
      <w:r w:rsidRPr="003930EA">
        <w:rPr>
          <w:rFonts w:ascii="Arial" w:hAnsi="Arial" w:cs="Arial"/>
          <w:szCs w:val="24"/>
        </w:rPr>
        <w:t xml:space="preserve">, Pani Elżbieta </w:t>
      </w:r>
      <w:proofErr w:type="spellStart"/>
      <w:r w:rsidRPr="003930EA">
        <w:rPr>
          <w:rFonts w:ascii="Arial" w:hAnsi="Arial" w:cs="Arial"/>
          <w:szCs w:val="24"/>
        </w:rPr>
        <w:t>Kadow</w:t>
      </w:r>
      <w:proofErr w:type="spellEnd"/>
      <w:r w:rsidRPr="003930EA">
        <w:rPr>
          <w:rFonts w:ascii="Arial" w:hAnsi="Arial" w:cs="Arial"/>
          <w:szCs w:val="24"/>
        </w:rPr>
        <w:t xml:space="preserve">, Pani Małgorzata </w:t>
      </w:r>
      <w:proofErr w:type="spellStart"/>
      <w:r w:rsidRPr="003930EA">
        <w:rPr>
          <w:rFonts w:ascii="Arial" w:hAnsi="Arial" w:cs="Arial"/>
          <w:szCs w:val="24"/>
        </w:rPr>
        <w:t>Gierwazik</w:t>
      </w:r>
      <w:proofErr w:type="spellEnd"/>
      <w:r w:rsidR="000C38D4">
        <w:rPr>
          <w:rFonts w:ascii="Arial" w:hAnsi="Arial" w:cs="Arial"/>
          <w:szCs w:val="24"/>
        </w:rPr>
        <w:t xml:space="preserve"> (w delegacji – obecnie zawieszona)</w:t>
      </w:r>
      <w:r w:rsidRPr="003930EA">
        <w:rPr>
          <w:rFonts w:ascii="Arial" w:hAnsi="Arial" w:cs="Arial"/>
          <w:szCs w:val="24"/>
        </w:rPr>
        <w:t xml:space="preserve">, Pan Edward </w:t>
      </w:r>
      <w:proofErr w:type="spellStart"/>
      <w:r w:rsidRPr="003930EA">
        <w:rPr>
          <w:rFonts w:ascii="Arial" w:hAnsi="Arial" w:cs="Arial"/>
          <w:szCs w:val="24"/>
        </w:rPr>
        <w:t>Sobieraj</w:t>
      </w:r>
      <w:proofErr w:type="spellEnd"/>
      <w:r w:rsidRPr="003930EA">
        <w:rPr>
          <w:rFonts w:ascii="Arial" w:hAnsi="Arial" w:cs="Arial"/>
          <w:szCs w:val="24"/>
        </w:rPr>
        <w:t>, Pan Włodzimierz Grupa oraz Pan Robert Jaskulski.</w:t>
      </w:r>
    </w:p>
    <w:p w14:paraId="39F09B9B" w14:textId="77777777" w:rsidR="0086459E" w:rsidRPr="003930EA" w:rsidRDefault="0086459E" w:rsidP="003930EA">
      <w:pPr>
        <w:pStyle w:val="Tekstpodstawowy"/>
        <w:tabs>
          <w:tab w:val="left" w:pos="709"/>
          <w:tab w:val="left" w:pos="6105"/>
        </w:tabs>
        <w:ind w:left="0" w:firstLine="0"/>
        <w:rPr>
          <w:rFonts w:ascii="Arial" w:hAnsi="Arial" w:cs="Arial"/>
          <w:szCs w:val="24"/>
        </w:rPr>
      </w:pPr>
    </w:p>
    <w:p w14:paraId="54867DFC" w14:textId="3B09DB6C" w:rsidR="00727E27" w:rsidRPr="003930EA" w:rsidRDefault="0086459E" w:rsidP="003930EA">
      <w:pPr>
        <w:pStyle w:val="Tekstpodstawowy"/>
        <w:tabs>
          <w:tab w:val="left" w:pos="709"/>
          <w:tab w:val="left" w:pos="6105"/>
        </w:tabs>
        <w:ind w:left="0" w:firstLine="0"/>
        <w:rPr>
          <w:rFonts w:ascii="Arial" w:hAnsi="Arial" w:cs="Arial"/>
          <w:szCs w:val="24"/>
        </w:rPr>
      </w:pPr>
      <w:r w:rsidRPr="003930EA">
        <w:rPr>
          <w:rFonts w:ascii="Arial" w:hAnsi="Arial" w:cs="Arial"/>
          <w:szCs w:val="24"/>
        </w:rPr>
        <w:tab/>
        <w:t>Zgodnie z treścią protokołu Komisji Rady Nadzorczej w skład</w:t>
      </w:r>
      <w:r w:rsidR="000C38D4">
        <w:rPr>
          <w:rFonts w:ascii="Arial" w:hAnsi="Arial" w:cs="Arial"/>
          <w:szCs w:val="24"/>
        </w:rPr>
        <w:t>zie, której byli</w:t>
      </w:r>
      <w:r w:rsidRPr="003930EA">
        <w:rPr>
          <w:rFonts w:ascii="Arial" w:hAnsi="Arial" w:cs="Arial"/>
          <w:szCs w:val="24"/>
        </w:rPr>
        <w:t xml:space="preserve">: Pani Małgorzata </w:t>
      </w:r>
      <w:proofErr w:type="spellStart"/>
      <w:r w:rsidRPr="003930EA">
        <w:rPr>
          <w:rFonts w:ascii="Arial" w:hAnsi="Arial" w:cs="Arial"/>
          <w:szCs w:val="24"/>
        </w:rPr>
        <w:t>Gierwazik</w:t>
      </w:r>
      <w:proofErr w:type="spellEnd"/>
      <w:r w:rsidRPr="003930EA">
        <w:rPr>
          <w:rFonts w:ascii="Arial" w:hAnsi="Arial" w:cs="Arial"/>
          <w:szCs w:val="24"/>
        </w:rPr>
        <w:t xml:space="preserve">, Pani Maria Grzelak oraz Pan Marian </w:t>
      </w:r>
      <w:proofErr w:type="spellStart"/>
      <w:r w:rsidRPr="003930EA">
        <w:rPr>
          <w:rFonts w:ascii="Arial" w:hAnsi="Arial" w:cs="Arial"/>
          <w:szCs w:val="24"/>
        </w:rPr>
        <w:t>Suchanowski</w:t>
      </w:r>
      <w:proofErr w:type="spellEnd"/>
      <w:r w:rsidRPr="003930EA">
        <w:rPr>
          <w:rFonts w:ascii="Arial" w:hAnsi="Arial" w:cs="Arial"/>
          <w:szCs w:val="24"/>
        </w:rPr>
        <w:t xml:space="preserve"> z kontroli dokumentacji związanej z modernizacją budynku 16 ABC na osiedlu Dębina w Poznaniu z dnia 02 maja 2021 roku Komisja stwierdziła, że zachodzą wątpliwości co do prawidłowości działań członków Zarządu w zakresie w/w procesu inwestycyjnego</w:t>
      </w:r>
      <w:r w:rsidR="00C42D8A" w:rsidRPr="003930EA">
        <w:rPr>
          <w:rFonts w:ascii="Arial" w:hAnsi="Arial" w:cs="Arial"/>
          <w:szCs w:val="24"/>
        </w:rPr>
        <w:t xml:space="preserve">. </w:t>
      </w:r>
      <w:r w:rsidR="00C42D8A" w:rsidRPr="003930EA">
        <w:rPr>
          <w:rFonts w:ascii="Arial" w:hAnsi="Arial" w:cs="Arial"/>
          <w:szCs w:val="24"/>
          <w:shd w:val="clear" w:color="auto" w:fill="FFFFFF"/>
        </w:rPr>
        <w:t>W protokole szczegółowo opisano</w:t>
      </w:r>
      <w:r w:rsidRPr="003930EA">
        <w:rPr>
          <w:rFonts w:ascii="Arial" w:hAnsi="Arial" w:cs="Arial"/>
          <w:szCs w:val="24"/>
          <w:shd w:val="clear" w:color="auto" w:fill="FFFFFF"/>
        </w:rPr>
        <w:t xml:space="preserve"> szereg zarzutów związanych z remontem budynku 16 ABC na os. Dębina w Poznaniu, począwszy od zawarcia umowy na częściowy remont za kwotę znacznie przekraczającą umocowanie Zarządu, jak również zakres zleconych robót, wątpliwości Komisji budzi</w:t>
      </w:r>
      <w:r w:rsidR="00C42D8A" w:rsidRPr="003930EA">
        <w:rPr>
          <w:rFonts w:ascii="Arial" w:hAnsi="Arial" w:cs="Arial"/>
          <w:szCs w:val="24"/>
          <w:shd w:val="clear" w:color="auto" w:fill="FFFFFF"/>
        </w:rPr>
        <w:t>ła</w:t>
      </w:r>
      <w:r w:rsidRPr="003930EA">
        <w:rPr>
          <w:rFonts w:ascii="Arial" w:hAnsi="Arial" w:cs="Arial"/>
          <w:szCs w:val="24"/>
          <w:shd w:val="clear" w:color="auto" w:fill="FFFFFF"/>
        </w:rPr>
        <w:t xml:space="preserve"> również realność oceny planowanego kosztu remontu przedstawionego w planie remontowym na rok 2017, a w konsekwencji wprowadz</w:t>
      </w:r>
      <w:r w:rsidR="00C42D8A" w:rsidRPr="003930EA">
        <w:rPr>
          <w:rFonts w:ascii="Arial" w:hAnsi="Arial" w:cs="Arial"/>
          <w:szCs w:val="24"/>
          <w:shd w:val="clear" w:color="auto" w:fill="FFFFFF"/>
        </w:rPr>
        <w:t>ono</w:t>
      </w:r>
      <w:r w:rsidRPr="003930EA">
        <w:rPr>
          <w:rFonts w:ascii="Arial" w:hAnsi="Arial" w:cs="Arial"/>
          <w:szCs w:val="24"/>
          <w:shd w:val="clear" w:color="auto" w:fill="FFFFFF"/>
        </w:rPr>
        <w:t xml:space="preserve"> w błąd nie tylko organ nadzoru, ale również członków spółdzielni na walnym zgromadzeniu, co do rzeczywistych kosztów inwestycji i niedoszacowania planu – co pozwoliło uzyskać </w:t>
      </w:r>
      <w:r w:rsidR="000C38D4">
        <w:rPr>
          <w:rFonts w:ascii="Arial" w:hAnsi="Arial" w:cs="Arial"/>
          <w:szCs w:val="24"/>
          <w:shd w:val="clear" w:color="auto" w:fill="FFFFFF"/>
        </w:rPr>
        <w:t>Z</w:t>
      </w:r>
      <w:r w:rsidRPr="003930EA">
        <w:rPr>
          <w:rFonts w:ascii="Arial" w:hAnsi="Arial" w:cs="Arial"/>
          <w:szCs w:val="24"/>
          <w:shd w:val="clear" w:color="auto" w:fill="FFFFFF"/>
        </w:rPr>
        <w:t>arządowi zgodę na realizację inwestycji, ale bez możliwości realnego wpływu na konieczność poniesienia kosztów tego przedsięwzięcia</w:t>
      </w:r>
      <w:r w:rsidR="00C42D8A" w:rsidRPr="003930EA">
        <w:rPr>
          <w:rFonts w:ascii="Arial" w:hAnsi="Arial" w:cs="Arial"/>
          <w:szCs w:val="24"/>
          <w:shd w:val="clear" w:color="auto" w:fill="FFFFFF"/>
        </w:rPr>
        <w:t xml:space="preserve"> i rzetelnej kontroli wydatków.</w:t>
      </w:r>
      <w:r w:rsidRPr="003930EA">
        <w:rPr>
          <w:rFonts w:ascii="Arial" w:hAnsi="Arial" w:cs="Arial"/>
          <w:szCs w:val="24"/>
          <w:shd w:val="clear" w:color="auto" w:fill="FFFFFF"/>
        </w:rPr>
        <w:t xml:space="preserve"> Dodatkowo, członek </w:t>
      </w:r>
      <w:r w:rsidR="00C42D8A" w:rsidRPr="003930EA">
        <w:rPr>
          <w:rFonts w:ascii="Arial" w:hAnsi="Arial" w:cs="Arial"/>
          <w:szCs w:val="24"/>
          <w:shd w:val="clear" w:color="auto" w:fill="FFFFFF"/>
        </w:rPr>
        <w:t>Z</w:t>
      </w:r>
      <w:r w:rsidRPr="003930EA">
        <w:rPr>
          <w:rFonts w:ascii="Arial" w:hAnsi="Arial" w:cs="Arial"/>
          <w:szCs w:val="24"/>
          <w:shd w:val="clear" w:color="auto" w:fill="FFFFFF"/>
        </w:rPr>
        <w:t>arządu</w:t>
      </w:r>
      <w:r w:rsidR="00C42D8A" w:rsidRPr="003930EA">
        <w:rPr>
          <w:rFonts w:ascii="Arial" w:hAnsi="Arial" w:cs="Arial"/>
          <w:szCs w:val="24"/>
          <w:shd w:val="clear" w:color="auto" w:fill="FFFFFF"/>
        </w:rPr>
        <w:t xml:space="preserve"> Pan </w:t>
      </w:r>
      <w:r w:rsidR="00C42D8A" w:rsidRPr="003930EA">
        <w:rPr>
          <w:rFonts w:ascii="Arial" w:hAnsi="Arial" w:cs="Arial"/>
          <w:szCs w:val="24"/>
          <w:shd w:val="clear" w:color="auto" w:fill="FFFFFF"/>
        </w:rPr>
        <w:lastRenderedPageBreak/>
        <w:t>Krzysztof Mieszała</w:t>
      </w:r>
      <w:r w:rsidRPr="003930EA">
        <w:rPr>
          <w:rFonts w:ascii="Arial" w:hAnsi="Arial" w:cs="Arial"/>
          <w:szCs w:val="24"/>
          <w:shd w:val="clear" w:color="auto" w:fill="FFFFFF"/>
        </w:rPr>
        <w:t xml:space="preserve"> w czasie kontroli Komisji posłużył się przerobioną wersją dokumentu protokołu końcowego odbioru prac, który na przekazanej przez członka zarządu kopii opatrzony był datą, podczas gdy oryginał tożsamego dokumentu daty nie posiada. Co wyczerpuje znamiona przestępstwa określonego w art. 270 kodeksu karneg</w:t>
      </w:r>
      <w:r w:rsidR="00F84A4C">
        <w:rPr>
          <w:rFonts w:ascii="Arial" w:hAnsi="Arial" w:cs="Arial"/>
          <w:szCs w:val="24"/>
          <w:shd w:val="clear" w:color="auto" w:fill="FFFFFF"/>
        </w:rPr>
        <w:t>o, którego b</w:t>
      </w:r>
      <w:r w:rsidR="00727E27" w:rsidRPr="003930EA">
        <w:rPr>
          <w:rFonts w:ascii="Arial" w:hAnsi="Arial" w:cs="Arial"/>
          <w:szCs w:val="24"/>
          <w:shd w:val="clear" w:color="auto" w:fill="FFFFFF"/>
        </w:rPr>
        <w:t xml:space="preserve">ezpośrednim przedmiotem ochrony jest </w:t>
      </w:r>
      <w:r w:rsidR="00727E27" w:rsidRPr="00F84A4C">
        <w:rPr>
          <w:rFonts w:ascii="Arial" w:hAnsi="Arial" w:cs="Arial"/>
          <w:szCs w:val="24"/>
          <w:shd w:val="clear" w:color="auto" w:fill="FFFFFF"/>
        </w:rPr>
        <w:t>zaufanie do dokumentu</w:t>
      </w:r>
      <w:r w:rsidR="00D07456" w:rsidRPr="003930EA">
        <w:rPr>
          <w:rFonts w:ascii="Arial" w:hAnsi="Arial" w:cs="Arial"/>
          <w:szCs w:val="24"/>
          <w:shd w:val="clear" w:color="auto" w:fill="FFFFFF"/>
        </w:rPr>
        <w:t xml:space="preserve">. </w:t>
      </w:r>
      <w:r w:rsidR="00727E27" w:rsidRPr="00F84A4C">
        <w:rPr>
          <w:rFonts w:ascii="Arial" w:hAnsi="Arial" w:cs="Arial"/>
          <w:b/>
          <w:bCs/>
          <w:szCs w:val="24"/>
          <w:shd w:val="clear" w:color="auto" w:fill="FFFFFF"/>
        </w:rPr>
        <w:t>Przerobienie dokumentu polega na zmianie treści istniejącego, autentycznego dokumentu. Przerobienie</w:t>
      </w:r>
      <w:r w:rsidR="00D07456" w:rsidRPr="00F84A4C">
        <w:rPr>
          <w:rFonts w:ascii="Arial" w:hAnsi="Arial" w:cs="Arial"/>
          <w:b/>
          <w:bCs/>
          <w:szCs w:val="24"/>
          <w:shd w:val="clear" w:color="auto" w:fill="FFFFFF"/>
        </w:rPr>
        <w:t xml:space="preserve"> </w:t>
      </w:r>
      <w:r w:rsidR="00727E27" w:rsidRPr="00F84A4C">
        <w:rPr>
          <w:rFonts w:ascii="Arial" w:hAnsi="Arial" w:cs="Arial"/>
          <w:b/>
          <w:bCs/>
          <w:szCs w:val="24"/>
          <w:shd w:val="clear" w:color="auto" w:fill="FFFFFF"/>
        </w:rPr>
        <w:t>polegać m.in. na dokonaniu dopisków</w:t>
      </w:r>
      <w:r w:rsidR="00D07456" w:rsidRPr="00F84A4C">
        <w:rPr>
          <w:rFonts w:ascii="Arial" w:hAnsi="Arial" w:cs="Arial"/>
          <w:b/>
          <w:bCs/>
          <w:szCs w:val="24"/>
          <w:shd w:val="clear" w:color="auto" w:fill="FFFFFF"/>
        </w:rPr>
        <w:t xml:space="preserve"> - tak jak miało to miejsce w niniejszej sprawie – poprzez dopisanie daty w dokumencie.</w:t>
      </w:r>
    </w:p>
    <w:p w14:paraId="772B3405" w14:textId="77777777" w:rsidR="0086459E" w:rsidRPr="003930EA" w:rsidRDefault="0086459E" w:rsidP="003930EA">
      <w:pPr>
        <w:pStyle w:val="Tekstpodstawowy"/>
        <w:tabs>
          <w:tab w:val="left" w:pos="6105"/>
        </w:tabs>
        <w:ind w:left="0" w:firstLine="0"/>
        <w:rPr>
          <w:rFonts w:ascii="Arial" w:hAnsi="Arial" w:cs="Arial"/>
          <w:szCs w:val="24"/>
        </w:rPr>
      </w:pPr>
    </w:p>
    <w:p w14:paraId="19C9F342" w14:textId="478F42E8" w:rsidR="00622BB9" w:rsidRPr="003930EA" w:rsidRDefault="00727E27" w:rsidP="003930EA">
      <w:pPr>
        <w:pStyle w:val="NormalnyWeb"/>
        <w:shd w:val="clear" w:color="auto" w:fill="FFFFFF"/>
        <w:spacing w:before="120" w:beforeAutospacing="0" w:after="0" w:afterAutospacing="0"/>
        <w:ind w:left="0" w:firstLine="709"/>
        <w:rPr>
          <w:rFonts w:ascii="Arial" w:hAnsi="Arial" w:cs="Arial"/>
        </w:rPr>
      </w:pPr>
      <w:r w:rsidRPr="003930EA">
        <w:rPr>
          <w:rFonts w:ascii="Arial" w:hAnsi="Arial" w:cs="Arial"/>
        </w:rPr>
        <w:t>Dalsze zarzuty</w:t>
      </w:r>
      <w:r w:rsidR="00D07456" w:rsidRPr="003930EA">
        <w:rPr>
          <w:rFonts w:ascii="Arial" w:hAnsi="Arial" w:cs="Arial"/>
        </w:rPr>
        <w:t xml:space="preserve"> sprowadzają się do </w:t>
      </w:r>
      <w:r w:rsidR="00622BB9" w:rsidRPr="003930EA">
        <w:rPr>
          <w:rFonts w:ascii="Arial" w:hAnsi="Arial" w:cs="Arial"/>
        </w:rPr>
        <w:t xml:space="preserve">nadużycia zaufania </w:t>
      </w:r>
      <w:r w:rsidR="00D07456" w:rsidRPr="003930EA">
        <w:rPr>
          <w:rFonts w:ascii="Arial" w:hAnsi="Arial" w:cs="Arial"/>
        </w:rPr>
        <w:t xml:space="preserve">przez członka Zarządu, albowiem </w:t>
      </w:r>
      <w:r w:rsidR="00622BB9" w:rsidRPr="003930EA">
        <w:rPr>
          <w:rFonts w:ascii="Arial" w:hAnsi="Arial" w:cs="Arial"/>
        </w:rPr>
        <w:t xml:space="preserve">interesy majątkowe </w:t>
      </w:r>
      <w:r w:rsidR="00D07456" w:rsidRPr="003930EA">
        <w:rPr>
          <w:rFonts w:ascii="Arial" w:hAnsi="Arial" w:cs="Arial"/>
        </w:rPr>
        <w:t xml:space="preserve">członków </w:t>
      </w:r>
      <w:r w:rsidR="000C38D4">
        <w:rPr>
          <w:rFonts w:ascii="Arial" w:hAnsi="Arial" w:cs="Arial"/>
        </w:rPr>
        <w:t>S</w:t>
      </w:r>
      <w:r w:rsidR="00D07456" w:rsidRPr="003930EA">
        <w:rPr>
          <w:rFonts w:ascii="Arial" w:hAnsi="Arial" w:cs="Arial"/>
        </w:rPr>
        <w:t>półdzielni</w:t>
      </w:r>
      <w:r w:rsidR="00622BB9" w:rsidRPr="003930EA">
        <w:rPr>
          <w:rFonts w:ascii="Arial" w:hAnsi="Arial" w:cs="Arial"/>
        </w:rPr>
        <w:t xml:space="preserve">, które powierzyły </w:t>
      </w:r>
      <w:r w:rsidR="00D07456" w:rsidRPr="003930EA">
        <w:rPr>
          <w:rFonts w:ascii="Arial" w:hAnsi="Arial" w:cs="Arial"/>
        </w:rPr>
        <w:t>mu</w:t>
      </w:r>
      <w:r w:rsidR="00622BB9" w:rsidRPr="003930EA">
        <w:rPr>
          <w:rFonts w:ascii="Arial" w:hAnsi="Arial" w:cs="Arial"/>
        </w:rPr>
        <w:t xml:space="preserve"> prowadzenie swoich interesów</w:t>
      </w:r>
      <w:r w:rsidR="00D07456" w:rsidRPr="003930EA">
        <w:rPr>
          <w:rFonts w:ascii="Arial" w:hAnsi="Arial" w:cs="Arial"/>
        </w:rPr>
        <w:t xml:space="preserve"> zostały naruszone, a w mieniu Spółdzielni powstała szkoda</w:t>
      </w:r>
      <w:r w:rsidR="00622BB9" w:rsidRPr="003930EA">
        <w:rPr>
          <w:rFonts w:ascii="Arial" w:hAnsi="Arial" w:cs="Arial"/>
        </w:rPr>
        <w:t>.</w:t>
      </w:r>
      <w:r w:rsidR="00D07456" w:rsidRPr="003930EA">
        <w:rPr>
          <w:rFonts w:ascii="Arial" w:hAnsi="Arial" w:cs="Arial"/>
        </w:rPr>
        <w:t xml:space="preserve"> Pan Krzysztof Mieszała </w:t>
      </w:r>
      <w:r w:rsidR="00D07456" w:rsidRPr="00F84A4C">
        <w:rPr>
          <w:rFonts w:ascii="Arial" w:hAnsi="Arial" w:cs="Arial"/>
          <w:b/>
          <w:bCs/>
        </w:rPr>
        <w:t xml:space="preserve">nie tylko </w:t>
      </w:r>
      <w:r w:rsidR="00622BB9" w:rsidRPr="00F84A4C">
        <w:rPr>
          <w:rFonts w:ascii="Arial" w:hAnsi="Arial" w:cs="Arial"/>
          <w:b/>
          <w:bCs/>
        </w:rPr>
        <w:t>naduży</w:t>
      </w:r>
      <w:r w:rsidR="00D07456" w:rsidRPr="00F84A4C">
        <w:rPr>
          <w:rFonts w:ascii="Arial" w:hAnsi="Arial" w:cs="Arial"/>
          <w:b/>
          <w:bCs/>
        </w:rPr>
        <w:t xml:space="preserve">ł swoich </w:t>
      </w:r>
      <w:r w:rsidR="00622BB9" w:rsidRPr="00F84A4C">
        <w:rPr>
          <w:rFonts w:ascii="Arial" w:hAnsi="Arial" w:cs="Arial"/>
          <w:b/>
          <w:bCs/>
        </w:rPr>
        <w:t>uprawnień lub nie</w:t>
      </w:r>
      <w:r w:rsidR="00D07456" w:rsidRPr="00F84A4C">
        <w:rPr>
          <w:rFonts w:ascii="Arial" w:hAnsi="Arial" w:cs="Arial"/>
          <w:b/>
          <w:bCs/>
        </w:rPr>
        <w:t xml:space="preserve"> </w:t>
      </w:r>
      <w:r w:rsidR="00622BB9" w:rsidRPr="00F84A4C">
        <w:rPr>
          <w:rFonts w:ascii="Arial" w:hAnsi="Arial" w:cs="Arial"/>
          <w:b/>
          <w:bCs/>
        </w:rPr>
        <w:t>dopełni</w:t>
      </w:r>
      <w:r w:rsidR="00D07456" w:rsidRPr="00F84A4C">
        <w:rPr>
          <w:rFonts w:ascii="Arial" w:hAnsi="Arial" w:cs="Arial"/>
          <w:b/>
          <w:bCs/>
        </w:rPr>
        <w:t>ł</w:t>
      </w:r>
      <w:r w:rsidR="00622BB9" w:rsidRPr="00F84A4C">
        <w:rPr>
          <w:rFonts w:ascii="Arial" w:hAnsi="Arial" w:cs="Arial"/>
          <w:b/>
          <w:bCs/>
        </w:rPr>
        <w:t xml:space="preserve"> obowiązków</w:t>
      </w:r>
      <w:r w:rsidR="00D07456" w:rsidRPr="00F84A4C">
        <w:rPr>
          <w:rFonts w:ascii="Arial" w:hAnsi="Arial" w:cs="Arial"/>
          <w:b/>
          <w:bCs/>
        </w:rPr>
        <w:t xml:space="preserve"> powierzonych mu na podstawie umowy o pracę w ramach pełnienia funkcji członka Zarząd</w:t>
      </w:r>
      <w:r w:rsidR="00F84A4C" w:rsidRPr="00F84A4C">
        <w:rPr>
          <w:rFonts w:ascii="Arial" w:hAnsi="Arial" w:cs="Arial"/>
          <w:b/>
          <w:bCs/>
        </w:rPr>
        <w:t>u, a</w:t>
      </w:r>
      <w:r w:rsidR="00F84A4C" w:rsidRPr="00F84A4C">
        <w:rPr>
          <w:rFonts w:ascii="Arial" w:hAnsi="Arial" w:cs="Arial"/>
          <w:b/>
          <w:bCs/>
          <w:i/>
          <w:iCs/>
        </w:rPr>
        <w:t>le z</w:t>
      </w:r>
      <w:r w:rsidR="00D07456" w:rsidRPr="00F84A4C">
        <w:rPr>
          <w:rFonts w:ascii="Arial" w:hAnsi="Arial" w:cs="Arial"/>
          <w:b/>
          <w:bCs/>
          <w:i/>
          <w:iCs/>
        </w:rPr>
        <w:t>daniem organu nadzoru Pan Krzysztof Mieszała nienależycie i nierzetelnie gospodarował środkami finansowymi Spółdzielni, czym doprowadził do niekorzystnego rozporządzenia mieniem Spółdzielni, nie doszacował kosztów remontów w zakresie powołanej wyżej umowy na roboty remontowo-budowlane, a także nienależycie nadzorował rozliczenie mediów</w:t>
      </w:r>
      <w:r w:rsidR="00D07456" w:rsidRPr="003930EA">
        <w:rPr>
          <w:rFonts w:ascii="Arial" w:hAnsi="Arial" w:cs="Arial"/>
          <w:i/>
          <w:iCs/>
        </w:rPr>
        <w:t xml:space="preserve"> (wody niezbilansowanej), a następnie obciążył kosztami członków Spółdzielni i jej mieszkańców w tej części, w której odszkodowanie nie pokryło kosztów. Co więcej, nie wyciągnął żadnych konsekwencji wobec podległego mu pracownika, który winien ponieść odpowiedzialność za popełniony błąd w rozliczeniu</w:t>
      </w:r>
      <w:r w:rsidR="00EC694A" w:rsidRPr="003930EA">
        <w:rPr>
          <w:rFonts w:ascii="Arial" w:hAnsi="Arial" w:cs="Arial"/>
          <w:i/>
          <w:iCs/>
        </w:rPr>
        <w:t xml:space="preserve">, czym naraził mieszkańców na dodatkowe koszty w łącznej kwocie </w:t>
      </w:r>
      <w:r w:rsidR="00EC694A" w:rsidRPr="00F84A4C">
        <w:rPr>
          <w:rFonts w:ascii="Arial" w:hAnsi="Arial" w:cs="Arial"/>
          <w:i/>
          <w:iCs/>
          <w:highlight w:val="yellow"/>
        </w:rPr>
        <w:t>…………….</w:t>
      </w:r>
      <w:r w:rsidR="00EC694A" w:rsidRPr="003930EA">
        <w:rPr>
          <w:rFonts w:ascii="Arial" w:hAnsi="Arial" w:cs="Arial"/>
          <w:i/>
          <w:iCs/>
        </w:rPr>
        <w:t xml:space="preserve"> złotych.</w:t>
      </w:r>
      <w:r w:rsidR="00D07456" w:rsidRPr="003930EA">
        <w:rPr>
          <w:rFonts w:ascii="Arial" w:hAnsi="Arial" w:cs="Arial"/>
          <w:i/>
          <w:iCs/>
        </w:rPr>
        <w:t xml:space="preserve"> </w:t>
      </w:r>
    </w:p>
    <w:p w14:paraId="279EFF70" w14:textId="5E069220" w:rsidR="005C39B3" w:rsidRPr="003930EA" w:rsidRDefault="00622BB9" w:rsidP="00F84A4C">
      <w:pPr>
        <w:spacing w:after="0" w:line="360" w:lineRule="auto"/>
        <w:jc w:val="both"/>
        <w:rPr>
          <w:rFonts w:ascii="Arial" w:hAnsi="Arial" w:cs="Arial"/>
          <w:sz w:val="24"/>
          <w:szCs w:val="24"/>
          <w:lang w:eastAsia="pl-PL"/>
        </w:rPr>
      </w:pPr>
      <w:r w:rsidRPr="003930EA">
        <w:rPr>
          <w:rFonts w:ascii="Arial" w:hAnsi="Arial" w:cs="Arial"/>
          <w:sz w:val="24"/>
          <w:szCs w:val="24"/>
        </w:rPr>
        <w:tab/>
        <w:t xml:space="preserve">Mając powyższe na uwadze, </w:t>
      </w:r>
      <w:r w:rsidR="00EC694A" w:rsidRPr="003930EA">
        <w:rPr>
          <w:rFonts w:ascii="Arial" w:hAnsi="Arial" w:cs="Arial"/>
          <w:sz w:val="24"/>
          <w:szCs w:val="24"/>
          <w:lang w:eastAsia="pl-PL"/>
        </w:rPr>
        <w:t>niegospodarność członka Zarządu jest faktem, w ocenie organu zostały spełnione znamiona, a nadto działanie członka było objęte umyślnością.</w:t>
      </w:r>
      <w:r w:rsidR="000C38D4">
        <w:rPr>
          <w:rFonts w:ascii="Arial" w:hAnsi="Arial" w:cs="Arial"/>
          <w:sz w:val="24"/>
          <w:szCs w:val="24"/>
          <w:lang w:eastAsia="pl-PL"/>
        </w:rPr>
        <w:t xml:space="preserve"> </w:t>
      </w:r>
    </w:p>
    <w:p w14:paraId="2FC527E1" w14:textId="77777777" w:rsidR="00EC694A" w:rsidRPr="003930EA" w:rsidRDefault="00EC694A" w:rsidP="003930EA">
      <w:pPr>
        <w:pStyle w:val="Tekstpodstawowy"/>
        <w:tabs>
          <w:tab w:val="left" w:pos="709"/>
          <w:tab w:val="left" w:pos="6105"/>
        </w:tabs>
        <w:ind w:left="0" w:firstLine="0"/>
        <w:rPr>
          <w:rFonts w:ascii="Arial" w:hAnsi="Arial" w:cs="Arial"/>
          <w:b/>
          <w:bCs/>
          <w:szCs w:val="24"/>
          <w:shd w:val="clear" w:color="auto" w:fill="FFFFFF"/>
        </w:rPr>
      </w:pPr>
    </w:p>
    <w:p w14:paraId="65B180FA" w14:textId="77777777" w:rsidR="009A08E1" w:rsidRDefault="00EC694A" w:rsidP="003930EA">
      <w:pPr>
        <w:pStyle w:val="Tekstpodstawowy"/>
        <w:tabs>
          <w:tab w:val="left" w:pos="709"/>
          <w:tab w:val="left" w:pos="6105"/>
        </w:tabs>
        <w:ind w:left="0" w:firstLine="0"/>
        <w:rPr>
          <w:rFonts w:ascii="Arial" w:hAnsi="Arial" w:cs="Arial"/>
          <w:b/>
          <w:bCs/>
          <w:i/>
          <w:iCs/>
          <w:szCs w:val="24"/>
          <w:lang w:eastAsia="pl-PL"/>
        </w:rPr>
      </w:pPr>
      <w:r w:rsidRPr="003930EA">
        <w:rPr>
          <w:rFonts w:ascii="Arial" w:hAnsi="Arial" w:cs="Arial"/>
          <w:b/>
          <w:bCs/>
          <w:szCs w:val="24"/>
          <w:shd w:val="clear" w:color="auto" w:fill="FFFFFF"/>
        </w:rPr>
        <w:tab/>
      </w:r>
      <w:r w:rsidRPr="00F84A4C">
        <w:rPr>
          <w:rFonts w:ascii="Arial" w:hAnsi="Arial" w:cs="Arial"/>
          <w:szCs w:val="24"/>
          <w:shd w:val="clear" w:color="auto" w:fill="FFFFFF"/>
        </w:rPr>
        <w:t xml:space="preserve">Ostatni zarzut z </w:t>
      </w:r>
      <w:r w:rsidR="00622BB9" w:rsidRPr="00F84A4C">
        <w:rPr>
          <w:rFonts w:ascii="Arial" w:hAnsi="Arial" w:cs="Arial"/>
          <w:szCs w:val="24"/>
          <w:shd w:val="clear" w:color="auto" w:fill="FFFFFF"/>
        </w:rPr>
        <w:t xml:space="preserve">art. 267d ustawy, stanowi, że </w:t>
      </w:r>
      <w:r w:rsidR="00622BB9" w:rsidRPr="00F84A4C">
        <w:rPr>
          <w:rFonts w:ascii="Arial" w:hAnsi="Arial" w:cs="Arial"/>
          <w:i/>
          <w:iCs/>
          <w:szCs w:val="24"/>
          <w:lang w:eastAsia="pl-PL"/>
        </w:rPr>
        <w:t xml:space="preserve">kto, będąc członkiem organu spółdzielni </w:t>
      </w:r>
      <w:r w:rsidRPr="00F84A4C">
        <w:rPr>
          <w:rFonts w:ascii="Arial" w:hAnsi="Arial" w:cs="Arial"/>
          <w:i/>
          <w:iCs/>
          <w:szCs w:val="24"/>
          <w:lang w:eastAsia="pl-PL"/>
        </w:rPr>
        <w:t xml:space="preserve">– jak w tym przypadku członkiem Zarządu - </w:t>
      </w:r>
      <w:r w:rsidR="00622BB9" w:rsidRPr="00F84A4C">
        <w:rPr>
          <w:rFonts w:ascii="Arial" w:hAnsi="Arial" w:cs="Arial"/>
          <w:i/>
          <w:iCs/>
          <w:szCs w:val="24"/>
          <w:lang w:eastAsia="pl-PL"/>
        </w:rPr>
        <w:t xml:space="preserve">ogłasza dane nieprawdziwe albo przedstawia je organom spółdzielni, członkom spółdzielni </w:t>
      </w:r>
      <w:r w:rsidRPr="00F84A4C">
        <w:rPr>
          <w:rFonts w:ascii="Arial" w:hAnsi="Arial" w:cs="Arial"/>
          <w:i/>
          <w:iCs/>
          <w:szCs w:val="24"/>
          <w:lang w:eastAsia="pl-PL"/>
        </w:rPr>
        <w:t xml:space="preserve">popełnia przestępstwo, wobec podniesionych wyżej argumentów i okoliczności opisujących inkryminowane zdarzenia, Rada Nadzorcza nie ma żadnych wątpliwości, że </w:t>
      </w:r>
      <w:r w:rsidRPr="00F84A4C">
        <w:rPr>
          <w:rFonts w:ascii="Arial" w:hAnsi="Arial" w:cs="Arial"/>
          <w:b/>
          <w:bCs/>
          <w:i/>
          <w:iCs/>
          <w:szCs w:val="24"/>
          <w:lang w:eastAsia="pl-PL"/>
        </w:rPr>
        <w:t xml:space="preserve">poprzez świadome </w:t>
      </w:r>
      <w:r w:rsidRPr="00F84A4C">
        <w:rPr>
          <w:rFonts w:ascii="Arial" w:hAnsi="Arial" w:cs="Arial"/>
          <w:b/>
          <w:bCs/>
          <w:i/>
          <w:iCs/>
          <w:szCs w:val="24"/>
          <w:lang w:eastAsia="pl-PL"/>
        </w:rPr>
        <w:lastRenderedPageBreak/>
        <w:t xml:space="preserve">działanie i decyzje Zastępcy Prezesa referującego na posiedzeniach organu nadzoru sprawozdań finansowych i rzeczowo-remontowych w sposób celowy przedstawiał dane nierzetelne i nieprawdziwe, pomijając istotne koszty związane z remontem ściany budynku 16 ABC. </w:t>
      </w:r>
    </w:p>
    <w:p w14:paraId="3746189A" w14:textId="426D1F08" w:rsidR="00622BB9" w:rsidRPr="000C38D4" w:rsidRDefault="009A08E1" w:rsidP="000C38D4">
      <w:pPr>
        <w:pStyle w:val="Tekstpodstawowy"/>
        <w:tabs>
          <w:tab w:val="left" w:pos="709"/>
          <w:tab w:val="left" w:pos="6105"/>
        </w:tabs>
        <w:ind w:left="0" w:firstLine="0"/>
        <w:rPr>
          <w:rFonts w:ascii="Arial" w:hAnsi="Arial" w:cs="Arial"/>
          <w:b/>
          <w:bCs/>
          <w:szCs w:val="24"/>
          <w:lang w:eastAsia="pl-PL"/>
        </w:rPr>
      </w:pPr>
      <w:r>
        <w:rPr>
          <w:rFonts w:ascii="Arial" w:hAnsi="Arial" w:cs="Arial"/>
          <w:b/>
          <w:bCs/>
          <w:i/>
          <w:iCs/>
          <w:szCs w:val="24"/>
          <w:lang w:eastAsia="pl-PL"/>
        </w:rPr>
        <w:tab/>
      </w:r>
      <w:r w:rsidR="00EC694A" w:rsidRPr="00F84A4C">
        <w:rPr>
          <w:rFonts w:ascii="Arial" w:hAnsi="Arial" w:cs="Arial"/>
          <w:b/>
          <w:bCs/>
          <w:i/>
          <w:iCs/>
          <w:szCs w:val="24"/>
          <w:lang w:eastAsia="pl-PL"/>
        </w:rPr>
        <w:t>Nieprawdziwe dane dotyczyły również wody niezbilansowanej poprzez zafałszowanie uchybu i ubytku wskutek nieprawidłowych rozliczeń, a jedynie w części dotyczących awarii, która również w sposób nieprawidłowy została</w:t>
      </w:r>
      <w:r w:rsidR="003930EA" w:rsidRPr="00F84A4C">
        <w:rPr>
          <w:rFonts w:ascii="Arial" w:hAnsi="Arial" w:cs="Arial"/>
          <w:b/>
          <w:bCs/>
          <w:i/>
          <w:iCs/>
          <w:szCs w:val="24"/>
          <w:lang w:eastAsia="pl-PL"/>
        </w:rPr>
        <w:t xml:space="preserve"> rozliczona.</w:t>
      </w:r>
      <w:r w:rsidR="00622BB9" w:rsidRPr="00F84A4C">
        <w:rPr>
          <w:rFonts w:ascii="Arial" w:hAnsi="Arial" w:cs="Arial"/>
          <w:b/>
          <w:bCs/>
          <w:szCs w:val="24"/>
          <w:lang w:eastAsia="pl-PL"/>
        </w:rPr>
        <w:t xml:space="preserve"> </w:t>
      </w:r>
      <w:r w:rsidR="003930EA" w:rsidRPr="003930EA">
        <w:rPr>
          <w:rFonts w:ascii="Arial" w:hAnsi="Arial" w:cs="Arial"/>
          <w:szCs w:val="24"/>
        </w:rPr>
        <w:t>Powyższe doprowadziło do powstania w majątku Spółdzielni szkody, poprzez obciążenie członków Spółdzielni i jej mieszkańców i wydatkowania środków finansowych z naruszeniem zasad gospodarności i racjonalnej gospodarki.</w:t>
      </w:r>
    </w:p>
    <w:p w14:paraId="11BB1442" w14:textId="77777777" w:rsidR="00F84A4C" w:rsidRDefault="00F84A4C" w:rsidP="00F84A4C">
      <w:pPr>
        <w:spacing w:after="0" w:line="360" w:lineRule="auto"/>
        <w:jc w:val="both"/>
        <w:rPr>
          <w:rFonts w:ascii="Arial" w:hAnsi="Arial" w:cs="Arial"/>
          <w:sz w:val="24"/>
          <w:szCs w:val="24"/>
        </w:rPr>
      </w:pPr>
    </w:p>
    <w:p w14:paraId="199CE2A2" w14:textId="754E067E" w:rsidR="005C39B3" w:rsidRDefault="005C39B3" w:rsidP="00F84A4C">
      <w:pPr>
        <w:spacing w:after="0" w:line="360" w:lineRule="auto"/>
        <w:ind w:firstLine="708"/>
        <w:jc w:val="both"/>
        <w:rPr>
          <w:rFonts w:ascii="Arial" w:hAnsi="Arial" w:cs="Arial"/>
          <w:sz w:val="24"/>
          <w:szCs w:val="24"/>
        </w:rPr>
      </w:pPr>
      <w:r w:rsidRPr="003930EA">
        <w:rPr>
          <w:rFonts w:ascii="Arial" w:hAnsi="Arial" w:cs="Arial"/>
          <w:sz w:val="24"/>
          <w:szCs w:val="24"/>
        </w:rPr>
        <w:t>Biorąc pod uwagę powyższe</w:t>
      </w:r>
      <w:r w:rsidR="000C38D4">
        <w:rPr>
          <w:rFonts w:ascii="Arial" w:hAnsi="Arial" w:cs="Arial"/>
          <w:sz w:val="24"/>
          <w:szCs w:val="24"/>
        </w:rPr>
        <w:t>,</w:t>
      </w:r>
      <w:r w:rsidRPr="003930EA">
        <w:rPr>
          <w:rFonts w:ascii="Arial" w:hAnsi="Arial" w:cs="Arial"/>
          <w:sz w:val="24"/>
          <w:szCs w:val="24"/>
        </w:rPr>
        <w:t xml:space="preserve"> w świetle przedstawionych okoliczności zawiadomienie o podejrzeniu popełnienia przestępstw należy uznać za uzasadnione.</w:t>
      </w:r>
    </w:p>
    <w:p w14:paraId="3646A68A" w14:textId="5104F3CE" w:rsidR="00F84A4C" w:rsidRDefault="00F84A4C" w:rsidP="00F84A4C">
      <w:pPr>
        <w:spacing w:after="0" w:line="360" w:lineRule="auto"/>
        <w:jc w:val="both"/>
        <w:rPr>
          <w:rFonts w:ascii="Arial" w:hAnsi="Arial" w:cs="Arial"/>
          <w:sz w:val="24"/>
          <w:szCs w:val="24"/>
        </w:rPr>
      </w:pPr>
    </w:p>
    <w:p w14:paraId="4609F8C8" w14:textId="0799ED6C" w:rsidR="00F84A4C" w:rsidRDefault="00F84A4C" w:rsidP="00F84A4C">
      <w:pPr>
        <w:spacing w:after="0" w:line="360" w:lineRule="auto"/>
        <w:jc w:val="both"/>
        <w:rPr>
          <w:rFonts w:ascii="Arial" w:hAnsi="Arial" w:cs="Arial"/>
          <w:sz w:val="24"/>
          <w:szCs w:val="24"/>
        </w:rPr>
      </w:pPr>
    </w:p>
    <w:p w14:paraId="342FF2A0" w14:textId="77777777" w:rsidR="00F84A4C" w:rsidRDefault="00F84A4C" w:rsidP="00F84A4C">
      <w:pPr>
        <w:spacing w:after="0" w:line="360" w:lineRule="auto"/>
        <w:jc w:val="both"/>
        <w:rPr>
          <w:rFonts w:ascii="Arial" w:hAnsi="Arial" w:cs="Arial"/>
          <w:sz w:val="24"/>
          <w:szCs w:val="24"/>
        </w:rPr>
      </w:pPr>
      <w:r w:rsidRPr="00F84A4C">
        <w:rPr>
          <w:rFonts w:ascii="Arial" w:hAnsi="Arial" w:cs="Arial"/>
          <w:sz w:val="24"/>
          <w:szCs w:val="24"/>
          <w:u w:val="single"/>
        </w:rPr>
        <w:t>W załączeniu</w:t>
      </w:r>
      <w:r>
        <w:rPr>
          <w:rFonts w:ascii="Arial" w:hAnsi="Arial" w:cs="Arial"/>
          <w:sz w:val="24"/>
          <w:szCs w:val="24"/>
        </w:rPr>
        <w:t xml:space="preserve">: </w:t>
      </w:r>
    </w:p>
    <w:p w14:paraId="3735F6C4" w14:textId="67F9F167" w:rsidR="00F84A4C" w:rsidRDefault="00F84A4C" w:rsidP="00F84A4C">
      <w:pPr>
        <w:spacing w:after="0" w:line="360" w:lineRule="auto"/>
        <w:jc w:val="both"/>
        <w:rPr>
          <w:rFonts w:ascii="Arial" w:hAnsi="Arial" w:cs="Arial"/>
          <w:sz w:val="24"/>
          <w:szCs w:val="24"/>
        </w:rPr>
      </w:pPr>
      <w:r>
        <w:rPr>
          <w:rFonts w:ascii="Arial" w:hAnsi="Arial" w:cs="Arial"/>
          <w:sz w:val="24"/>
          <w:szCs w:val="24"/>
        </w:rPr>
        <w:t>pismo mieszkańców z dnia 3.7.2021 r., protokół Komisji z dnia 3.7.2021 r., pismo Zarządu do mieszkańców z dnia 18.4.2019 r., protokół Rady Nadzorczej z dnia 26.7.2021 r. oraz memorandum z 9.7.2021 r.</w:t>
      </w:r>
      <w:r w:rsidR="000C38D4">
        <w:rPr>
          <w:rFonts w:ascii="Arial" w:hAnsi="Arial" w:cs="Arial"/>
          <w:sz w:val="24"/>
          <w:szCs w:val="24"/>
        </w:rPr>
        <w:t xml:space="preserve"> oraz zakres czynności Zastępcy Prezesa.</w:t>
      </w:r>
    </w:p>
    <w:p w14:paraId="5890284D" w14:textId="2D670A3C" w:rsidR="00F84A4C" w:rsidRDefault="00F84A4C" w:rsidP="00F84A4C">
      <w:pPr>
        <w:spacing w:after="0" w:line="360" w:lineRule="auto"/>
        <w:jc w:val="both"/>
        <w:rPr>
          <w:rFonts w:ascii="Arial" w:hAnsi="Arial" w:cs="Arial"/>
          <w:sz w:val="24"/>
          <w:szCs w:val="24"/>
        </w:rPr>
      </w:pPr>
    </w:p>
    <w:p w14:paraId="650067BA" w14:textId="767E1279" w:rsidR="00F84A4C" w:rsidRDefault="00F84A4C" w:rsidP="00F84A4C">
      <w:pPr>
        <w:spacing w:after="0" w:line="360" w:lineRule="auto"/>
        <w:jc w:val="both"/>
        <w:rPr>
          <w:rFonts w:ascii="Arial" w:hAnsi="Arial" w:cs="Arial"/>
          <w:b/>
          <w:bCs/>
          <w:szCs w:val="24"/>
        </w:rPr>
      </w:pPr>
      <w:r w:rsidRPr="00F84A4C">
        <w:rPr>
          <w:rFonts w:ascii="Arial" w:hAnsi="Arial" w:cs="Arial"/>
          <w:sz w:val="24"/>
          <w:szCs w:val="24"/>
          <w:u w:val="single"/>
        </w:rPr>
        <w:t>świadkowie:</w:t>
      </w:r>
      <w:r w:rsidRPr="00F84A4C">
        <w:rPr>
          <w:rFonts w:ascii="Arial" w:hAnsi="Arial" w:cs="Arial"/>
          <w:sz w:val="24"/>
          <w:szCs w:val="24"/>
        </w:rPr>
        <w:t xml:space="preserve"> adresaci pisma mieszkańców, członkowie Rady Nadzorczej</w:t>
      </w:r>
      <w:r w:rsidR="000C38D4">
        <w:rPr>
          <w:rFonts w:ascii="Arial" w:hAnsi="Arial" w:cs="Arial"/>
          <w:sz w:val="24"/>
          <w:szCs w:val="24"/>
        </w:rPr>
        <w:t xml:space="preserve">: </w:t>
      </w:r>
      <w:r w:rsidR="000C38D4" w:rsidRPr="003930EA">
        <w:rPr>
          <w:rFonts w:ascii="Arial" w:hAnsi="Arial" w:cs="Arial"/>
          <w:szCs w:val="24"/>
        </w:rPr>
        <w:t xml:space="preserve">Marian </w:t>
      </w:r>
      <w:proofErr w:type="spellStart"/>
      <w:r w:rsidR="000C38D4" w:rsidRPr="003930EA">
        <w:rPr>
          <w:rFonts w:ascii="Arial" w:hAnsi="Arial" w:cs="Arial"/>
          <w:szCs w:val="24"/>
        </w:rPr>
        <w:t>Suchanowski</w:t>
      </w:r>
      <w:proofErr w:type="spellEnd"/>
      <w:r w:rsidR="000C38D4" w:rsidRPr="003930EA">
        <w:rPr>
          <w:rFonts w:ascii="Arial" w:hAnsi="Arial" w:cs="Arial"/>
          <w:szCs w:val="24"/>
        </w:rPr>
        <w:t>, Maria Grzelak</w:t>
      </w:r>
      <w:r w:rsidR="000C38D4">
        <w:rPr>
          <w:rFonts w:ascii="Arial" w:hAnsi="Arial" w:cs="Arial"/>
          <w:szCs w:val="24"/>
        </w:rPr>
        <w:t xml:space="preserve">, </w:t>
      </w:r>
      <w:r w:rsidR="000C38D4" w:rsidRPr="003930EA">
        <w:rPr>
          <w:rFonts w:ascii="Arial" w:hAnsi="Arial" w:cs="Arial"/>
          <w:szCs w:val="24"/>
        </w:rPr>
        <w:t xml:space="preserve">Michał Kaniewski, Stefan </w:t>
      </w:r>
      <w:proofErr w:type="spellStart"/>
      <w:r w:rsidR="000C38D4" w:rsidRPr="003930EA">
        <w:rPr>
          <w:rFonts w:ascii="Arial" w:hAnsi="Arial" w:cs="Arial"/>
          <w:szCs w:val="24"/>
        </w:rPr>
        <w:t>Najderek</w:t>
      </w:r>
      <w:proofErr w:type="spellEnd"/>
      <w:r w:rsidR="000C38D4" w:rsidRPr="003930EA">
        <w:rPr>
          <w:rFonts w:ascii="Arial" w:hAnsi="Arial" w:cs="Arial"/>
          <w:szCs w:val="24"/>
        </w:rPr>
        <w:t xml:space="preserve">, Elżbieta </w:t>
      </w:r>
      <w:proofErr w:type="spellStart"/>
      <w:r w:rsidR="000C38D4" w:rsidRPr="003930EA">
        <w:rPr>
          <w:rFonts w:ascii="Arial" w:hAnsi="Arial" w:cs="Arial"/>
          <w:szCs w:val="24"/>
        </w:rPr>
        <w:t>Kadow</w:t>
      </w:r>
      <w:proofErr w:type="spellEnd"/>
      <w:r w:rsidR="000C38D4" w:rsidRPr="003930EA">
        <w:rPr>
          <w:rFonts w:ascii="Arial" w:hAnsi="Arial" w:cs="Arial"/>
          <w:szCs w:val="24"/>
        </w:rPr>
        <w:t>,</w:t>
      </w:r>
      <w:r w:rsidR="000C38D4">
        <w:rPr>
          <w:rFonts w:ascii="Arial" w:hAnsi="Arial" w:cs="Arial"/>
          <w:szCs w:val="24"/>
        </w:rPr>
        <w:t xml:space="preserve"> </w:t>
      </w:r>
      <w:r w:rsidR="000C38D4" w:rsidRPr="003930EA">
        <w:rPr>
          <w:rFonts w:ascii="Arial" w:hAnsi="Arial" w:cs="Arial"/>
          <w:szCs w:val="24"/>
        </w:rPr>
        <w:t xml:space="preserve">Małgorzata </w:t>
      </w:r>
      <w:proofErr w:type="spellStart"/>
      <w:r w:rsidR="000C38D4" w:rsidRPr="003930EA">
        <w:rPr>
          <w:rFonts w:ascii="Arial" w:hAnsi="Arial" w:cs="Arial"/>
          <w:szCs w:val="24"/>
        </w:rPr>
        <w:t>Gierwazik</w:t>
      </w:r>
      <w:proofErr w:type="spellEnd"/>
      <w:r w:rsidR="000C38D4">
        <w:rPr>
          <w:rFonts w:ascii="Arial" w:hAnsi="Arial" w:cs="Arial"/>
          <w:szCs w:val="24"/>
        </w:rPr>
        <w:t xml:space="preserve"> (w delegacji – obecnie zawieszona)</w:t>
      </w:r>
      <w:r w:rsidR="000C38D4" w:rsidRPr="003930EA">
        <w:rPr>
          <w:rFonts w:ascii="Arial" w:hAnsi="Arial" w:cs="Arial"/>
          <w:szCs w:val="24"/>
        </w:rPr>
        <w:t xml:space="preserve">,Edward </w:t>
      </w:r>
      <w:proofErr w:type="spellStart"/>
      <w:r w:rsidR="000C38D4" w:rsidRPr="003930EA">
        <w:rPr>
          <w:rFonts w:ascii="Arial" w:hAnsi="Arial" w:cs="Arial"/>
          <w:szCs w:val="24"/>
        </w:rPr>
        <w:t>Sobieraj</w:t>
      </w:r>
      <w:proofErr w:type="spellEnd"/>
      <w:r w:rsidR="000C38D4" w:rsidRPr="003930EA">
        <w:rPr>
          <w:rFonts w:ascii="Arial" w:hAnsi="Arial" w:cs="Arial"/>
          <w:szCs w:val="24"/>
        </w:rPr>
        <w:t>, Włodzimierz Grupa oraz Robert Jaskulski</w:t>
      </w:r>
      <w:r w:rsidR="000C38D4">
        <w:rPr>
          <w:rFonts w:ascii="Arial" w:hAnsi="Arial" w:cs="Arial"/>
          <w:szCs w:val="24"/>
        </w:rPr>
        <w:t xml:space="preserve"> oraz Prezes Zarządu Marek Szymański – </w:t>
      </w:r>
      <w:r w:rsidR="000C38D4" w:rsidRPr="000C38D4">
        <w:rPr>
          <w:rFonts w:ascii="Arial" w:hAnsi="Arial" w:cs="Arial"/>
          <w:b/>
          <w:bCs/>
          <w:szCs w:val="24"/>
        </w:rPr>
        <w:t>adresy do doręczeń siedziba Spółdzielni os. Dębina 106, 61-450 Poznań</w:t>
      </w:r>
      <w:r w:rsidR="000C38D4">
        <w:rPr>
          <w:rFonts w:ascii="Arial" w:hAnsi="Arial" w:cs="Arial"/>
          <w:b/>
          <w:bCs/>
          <w:szCs w:val="24"/>
        </w:rPr>
        <w:t>.</w:t>
      </w:r>
    </w:p>
    <w:p w14:paraId="5D979A8D" w14:textId="1C10F0F6" w:rsidR="000C38D4" w:rsidRDefault="000C38D4" w:rsidP="00F84A4C">
      <w:pPr>
        <w:spacing w:after="0" w:line="360" w:lineRule="auto"/>
        <w:jc w:val="both"/>
        <w:rPr>
          <w:rFonts w:ascii="Arial" w:hAnsi="Arial" w:cs="Arial"/>
          <w:b/>
          <w:bCs/>
          <w:szCs w:val="24"/>
        </w:rPr>
      </w:pPr>
    </w:p>
    <w:p w14:paraId="50F8C9C2" w14:textId="3F3AA2B5" w:rsidR="000C38D4" w:rsidRPr="000C38D4" w:rsidRDefault="000C38D4" w:rsidP="00F84A4C">
      <w:pPr>
        <w:spacing w:after="0" w:line="360" w:lineRule="auto"/>
        <w:jc w:val="both"/>
        <w:rPr>
          <w:rFonts w:ascii="Arial" w:hAnsi="Arial" w:cs="Arial"/>
          <w:sz w:val="24"/>
          <w:szCs w:val="24"/>
          <w:u w:val="single"/>
        </w:rPr>
      </w:pPr>
      <w:r>
        <w:rPr>
          <w:rFonts w:ascii="Arial" w:hAnsi="Arial" w:cs="Arial"/>
          <w:szCs w:val="24"/>
          <w:u w:val="single"/>
        </w:rPr>
        <w:t>Poniżej numer telefonu kontaktowego:</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14:paraId="6B1F1D27" w14:textId="322E77D1" w:rsidR="00F84A4C" w:rsidRDefault="00F84A4C" w:rsidP="00F84A4C">
      <w:pPr>
        <w:spacing w:after="0" w:line="360" w:lineRule="auto"/>
        <w:jc w:val="both"/>
        <w:rPr>
          <w:rFonts w:ascii="Arial" w:hAnsi="Arial" w:cs="Arial"/>
          <w:sz w:val="24"/>
          <w:szCs w:val="24"/>
        </w:rPr>
      </w:pPr>
    </w:p>
    <w:p w14:paraId="3BB76172" w14:textId="4D5C01D0" w:rsidR="000C38D4" w:rsidRDefault="000C38D4" w:rsidP="00F84A4C">
      <w:pPr>
        <w:spacing w:after="0" w:line="360" w:lineRule="auto"/>
        <w:jc w:val="both"/>
        <w:rPr>
          <w:rFonts w:ascii="Arial" w:hAnsi="Arial" w:cs="Arial"/>
          <w:sz w:val="24"/>
          <w:szCs w:val="24"/>
        </w:rPr>
      </w:pPr>
    </w:p>
    <w:p w14:paraId="5DBE7415" w14:textId="77777777" w:rsidR="000C38D4" w:rsidRDefault="000C38D4" w:rsidP="00F84A4C">
      <w:pPr>
        <w:spacing w:after="0" w:line="360" w:lineRule="auto"/>
        <w:jc w:val="both"/>
        <w:rPr>
          <w:rFonts w:ascii="Arial" w:hAnsi="Arial" w:cs="Arial"/>
          <w:sz w:val="24"/>
          <w:szCs w:val="24"/>
        </w:rPr>
      </w:pPr>
    </w:p>
    <w:p w14:paraId="6F3CE055" w14:textId="4780C5BB" w:rsidR="00F84A4C" w:rsidRPr="000C38D4" w:rsidRDefault="00F84A4C" w:rsidP="00F84A4C">
      <w:pPr>
        <w:spacing w:after="0"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2E6F9745" w14:textId="49A45BDD" w:rsidR="00F84A4C" w:rsidRPr="009A08E1" w:rsidRDefault="009A08E1" w:rsidP="00F84A4C">
      <w:pPr>
        <w:spacing w:after="0" w:line="360" w:lineRule="auto"/>
        <w:jc w:val="both"/>
        <w:rPr>
          <w:rFonts w:ascii="Arial" w:hAnsi="Arial" w:cs="Arial"/>
          <w:b/>
          <w:bCs/>
          <w:i/>
          <w:iCs/>
          <w:sz w:val="20"/>
          <w:szCs w:val="20"/>
        </w:rPr>
      </w:pPr>
      <w:r w:rsidRPr="009A08E1">
        <w:rPr>
          <w:rFonts w:ascii="Arial" w:hAnsi="Arial" w:cs="Arial"/>
          <w:b/>
          <w:bCs/>
          <w:i/>
          <w:iCs/>
          <w:sz w:val="20"/>
          <w:szCs w:val="20"/>
        </w:rPr>
        <w:t xml:space="preserve">Marian </w:t>
      </w:r>
      <w:proofErr w:type="spellStart"/>
      <w:r w:rsidRPr="009A08E1">
        <w:rPr>
          <w:rFonts w:ascii="Arial" w:hAnsi="Arial" w:cs="Arial"/>
          <w:b/>
          <w:bCs/>
          <w:i/>
          <w:iCs/>
          <w:sz w:val="20"/>
          <w:szCs w:val="20"/>
        </w:rPr>
        <w:t>Suchanowski</w:t>
      </w:r>
      <w:proofErr w:type="spellEnd"/>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t>Michał Kaniewski</w:t>
      </w:r>
    </w:p>
    <w:p w14:paraId="36B1CA3C" w14:textId="4F96E960" w:rsidR="009A08E1" w:rsidRPr="009A08E1" w:rsidRDefault="009A08E1" w:rsidP="00F84A4C">
      <w:pPr>
        <w:spacing w:after="0" w:line="360" w:lineRule="auto"/>
        <w:jc w:val="both"/>
        <w:rPr>
          <w:rFonts w:ascii="Arial" w:hAnsi="Arial" w:cs="Arial"/>
          <w:b/>
          <w:bCs/>
          <w:i/>
          <w:iCs/>
          <w:sz w:val="20"/>
          <w:szCs w:val="20"/>
        </w:rPr>
      </w:pPr>
      <w:r w:rsidRPr="009A08E1">
        <w:rPr>
          <w:rFonts w:ascii="Arial" w:hAnsi="Arial" w:cs="Arial"/>
          <w:b/>
          <w:bCs/>
          <w:i/>
          <w:iCs/>
          <w:sz w:val="20"/>
          <w:szCs w:val="20"/>
        </w:rPr>
        <w:t>Przewodniczący Rady Nadzorczej</w:t>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t>Sekretarz Rady Nadzorczej</w:t>
      </w:r>
    </w:p>
    <w:sectPr w:rsidR="009A08E1" w:rsidRPr="009A08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F280" w14:textId="77777777" w:rsidR="001A7E49" w:rsidRDefault="001A7E49" w:rsidP="000C38D4">
      <w:pPr>
        <w:spacing w:after="0" w:line="240" w:lineRule="auto"/>
      </w:pPr>
      <w:r>
        <w:separator/>
      </w:r>
    </w:p>
  </w:endnote>
  <w:endnote w:type="continuationSeparator" w:id="0">
    <w:p w14:paraId="723B28C4" w14:textId="77777777" w:rsidR="001A7E49" w:rsidRDefault="001A7E49" w:rsidP="000C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53735246"/>
      <w:docPartObj>
        <w:docPartGallery w:val="Page Numbers (Bottom of Page)"/>
        <w:docPartUnique/>
      </w:docPartObj>
    </w:sdtPr>
    <w:sdtContent>
      <w:p w14:paraId="763A906B" w14:textId="40DBC6A7" w:rsidR="000C38D4" w:rsidRDefault="000C38D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014E510" w14:textId="77777777" w:rsidR="000C38D4" w:rsidRDefault="000C38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4C5B" w14:textId="77777777" w:rsidR="001A7E49" w:rsidRDefault="001A7E49" w:rsidP="000C38D4">
      <w:pPr>
        <w:spacing w:after="0" w:line="240" w:lineRule="auto"/>
      </w:pPr>
      <w:r>
        <w:separator/>
      </w:r>
    </w:p>
  </w:footnote>
  <w:footnote w:type="continuationSeparator" w:id="0">
    <w:p w14:paraId="18A643BF" w14:textId="77777777" w:rsidR="001A7E49" w:rsidRDefault="001A7E49" w:rsidP="000C3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82"/>
    <w:rsid w:val="000C38D4"/>
    <w:rsid w:val="00117D7D"/>
    <w:rsid w:val="00141217"/>
    <w:rsid w:val="001A7E49"/>
    <w:rsid w:val="002A735F"/>
    <w:rsid w:val="00363786"/>
    <w:rsid w:val="003930EA"/>
    <w:rsid w:val="00470666"/>
    <w:rsid w:val="004B6C9F"/>
    <w:rsid w:val="005545D2"/>
    <w:rsid w:val="005C39B3"/>
    <w:rsid w:val="00622BB9"/>
    <w:rsid w:val="00727E27"/>
    <w:rsid w:val="008070C4"/>
    <w:rsid w:val="0086459E"/>
    <w:rsid w:val="009560DD"/>
    <w:rsid w:val="00967D6D"/>
    <w:rsid w:val="009A08E1"/>
    <w:rsid w:val="00A06436"/>
    <w:rsid w:val="00A937FB"/>
    <w:rsid w:val="00C42D8A"/>
    <w:rsid w:val="00C64AAC"/>
    <w:rsid w:val="00CF0882"/>
    <w:rsid w:val="00D07456"/>
    <w:rsid w:val="00EC694A"/>
    <w:rsid w:val="00F11389"/>
    <w:rsid w:val="00F84A4C"/>
    <w:rsid w:val="00F96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B27"/>
  <w15:chartTrackingRefBased/>
  <w15:docId w15:val="{086B6349-6346-42BA-A647-F2E8A500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67D6D"/>
    <w:pPr>
      <w:spacing w:after="0" w:line="360" w:lineRule="auto"/>
      <w:ind w:left="357" w:hanging="357"/>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967D6D"/>
    <w:rPr>
      <w:rFonts w:ascii="Times New Roman" w:eastAsia="Times New Roman" w:hAnsi="Times New Roman" w:cs="Times New Roman"/>
      <w:sz w:val="24"/>
      <w:szCs w:val="20"/>
      <w:lang w:eastAsia="ar-SA"/>
    </w:rPr>
  </w:style>
  <w:style w:type="character" w:styleId="Hipercze">
    <w:name w:val="Hyperlink"/>
    <w:rsid w:val="00727E27"/>
    <w:rPr>
      <w:color w:val="0563C1"/>
      <w:u w:val="single"/>
    </w:rPr>
  </w:style>
  <w:style w:type="paragraph" w:styleId="NormalnyWeb">
    <w:name w:val="Normal (Web)"/>
    <w:basedOn w:val="Normalny"/>
    <w:uiPriority w:val="99"/>
    <w:unhideWhenUsed/>
    <w:rsid w:val="00622BB9"/>
    <w:pPr>
      <w:spacing w:before="100" w:beforeAutospacing="1" w:after="100" w:afterAutospacing="1" w:line="360" w:lineRule="auto"/>
      <w:ind w:left="357" w:hanging="357"/>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38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8D4"/>
  </w:style>
  <w:style w:type="paragraph" w:styleId="Stopka">
    <w:name w:val="footer"/>
    <w:basedOn w:val="Normalny"/>
    <w:link w:val="StopkaZnak"/>
    <w:uiPriority w:val="99"/>
    <w:unhideWhenUsed/>
    <w:rsid w:val="000C38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6</Pages>
  <Words>1767</Words>
  <Characters>10604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2021-08-20T11:13:00Z</dcterms:created>
  <dcterms:modified xsi:type="dcterms:W3CDTF">2021-08-23T07:05:00Z</dcterms:modified>
</cp:coreProperties>
</file>