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ED3B" w14:textId="063D6DD8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Załącznik nr </w:t>
      </w:r>
      <w:r w:rsidR="00777EB5" w:rsidRPr="00E60616">
        <w:rPr>
          <w:rFonts w:ascii="Calibri Light" w:hAnsi="Calibri Light" w:cs="Calibri Light"/>
          <w:sz w:val="20"/>
          <w:szCs w:val="20"/>
        </w:rPr>
        <w:t>1</w:t>
      </w:r>
    </w:p>
    <w:p w14:paraId="7590C523" w14:textId="51112334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 </w:t>
      </w:r>
    </w:p>
    <w:p w14:paraId="5477C68E" w14:textId="77777777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(miejscowość i data) </w:t>
      </w:r>
    </w:p>
    <w:p w14:paraId="4EFE14B0" w14:textId="046C9409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072D167D" w14:textId="4DE7C1AE" w:rsidR="00F0243E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(pieczęć firmowa Oferenta) </w:t>
      </w:r>
    </w:p>
    <w:p w14:paraId="59CF881D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4E951E4C" w14:textId="77777777" w:rsidR="002D4584" w:rsidRPr="00E60616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SPÓŁDZIELNIA MIESZKANIOWA „D</w:t>
      </w:r>
      <w:r w:rsidR="002D4584" w:rsidRPr="00E60616">
        <w:rPr>
          <w:rFonts w:ascii="Calibri Light" w:hAnsi="Calibri Light" w:cs="Calibri Light"/>
          <w:b/>
          <w:bCs/>
          <w:sz w:val="20"/>
          <w:szCs w:val="20"/>
        </w:rPr>
        <w:t>ĘBINA</w:t>
      </w:r>
      <w:r w:rsidRPr="00E60616">
        <w:rPr>
          <w:rFonts w:ascii="Calibri Light" w:hAnsi="Calibri Light" w:cs="Calibri Light"/>
          <w:b/>
          <w:bCs/>
          <w:sz w:val="20"/>
          <w:szCs w:val="20"/>
        </w:rPr>
        <w:t xml:space="preserve">” </w:t>
      </w:r>
    </w:p>
    <w:p w14:paraId="6FEB1FC6" w14:textId="546555B0" w:rsidR="00F0243E" w:rsidRPr="00E60616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Os. Dębina 106 61-450 Poznań</w:t>
      </w:r>
      <w:r w:rsidR="00F0243E" w:rsidRPr="00E60616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5D09F304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070B3BD" w14:textId="49B82FE3" w:rsidR="00F0243E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3AAE9BCF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583FE17" w14:textId="7EF28848" w:rsidR="00953FFB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Przystępujemy do postępowania </w:t>
      </w:r>
      <w:r w:rsidRPr="00F94AC8">
        <w:rPr>
          <w:rFonts w:ascii="Calibri Light" w:hAnsi="Calibri Light" w:cs="Calibri Light"/>
          <w:sz w:val="20"/>
          <w:szCs w:val="20"/>
        </w:rPr>
        <w:t xml:space="preserve">prowadzonego w trybie przetargu na wybór wykonawcy </w:t>
      </w:r>
      <w:r w:rsidR="00F94AC8" w:rsidRPr="00F94AC8">
        <w:rPr>
          <w:rFonts w:ascii="Calibri Light" w:hAnsi="Calibri Light" w:cs="Calibri Light"/>
          <w:sz w:val="20"/>
          <w:szCs w:val="20"/>
        </w:rPr>
        <w:t xml:space="preserve">wymiany pionów wodociągowych oraz zaworów </w:t>
      </w:r>
      <w:proofErr w:type="spellStart"/>
      <w:r w:rsidR="00F94AC8" w:rsidRPr="00F94AC8">
        <w:rPr>
          <w:rFonts w:ascii="Calibri Light" w:hAnsi="Calibri Light" w:cs="Calibri Light"/>
          <w:sz w:val="20"/>
          <w:szCs w:val="20"/>
        </w:rPr>
        <w:t>podpionowych</w:t>
      </w:r>
      <w:proofErr w:type="spellEnd"/>
      <w:r w:rsidR="0003181F" w:rsidRPr="00F94AC8">
        <w:rPr>
          <w:rFonts w:ascii="Calibri Light" w:hAnsi="Calibri Light" w:cs="Calibri Light"/>
          <w:sz w:val="20"/>
          <w:szCs w:val="20"/>
        </w:rPr>
        <w:t xml:space="preserve"> w budynkach</w:t>
      </w:r>
      <w:r w:rsidR="00777EB5" w:rsidRPr="00F94AC8">
        <w:rPr>
          <w:rFonts w:ascii="Calibri Light" w:hAnsi="Calibri Light" w:cs="Calibri Light"/>
          <w:sz w:val="20"/>
          <w:szCs w:val="20"/>
        </w:rPr>
        <w:t xml:space="preserve"> </w:t>
      </w:r>
      <w:r w:rsidR="0077240A" w:rsidRPr="00F94AC8">
        <w:rPr>
          <w:rFonts w:ascii="Calibri Light" w:hAnsi="Calibri Light" w:cs="Calibri Light"/>
          <w:sz w:val="20"/>
          <w:szCs w:val="20"/>
        </w:rPr>
        <w:t>administrowany</w:t>
      </w:r>
      <w:r w:rsidR="00777EB5" w:rsidRPr="00F94AC8">
        <w:rPr>
          <w:rFonts w:ascii="Calibri Light" w:hAnsi="Calibri Light" w:cs="Calibri Light"/>
          <w:sz w:val="20"/>
          <w:szCs w:val="20"/>
        </w:rPr>
        <w:t>ch</w:t>
      </w:r>
      <w:r w:rsidR="0077240A" w:rsidRPr="00F94AC8">
        <w:rPr>
          <w:rFonts w:ascii="Calibri Light" w:hAnsi="Calibri Light" w:cs="Calibri Light"/>
          <w:sz w:val="20"/>
          <w:szCs w:val="20"/>
        </w:rPr>
        <w:t xml:space="preserve"> przez</w:t>
      </w:r>
      <w:r w:rsidR="00B704A2" w:rsidRPr="00F94AC8">
        <w:rPr>
          <w:rFonts w:ascii="Calibri Light" w:hAnsi="Calibri Light" w:cs="Calibri Light"/>
          <w:sz w:val="20"/>
          <w:szCs w:val="20"/>
        </w:rPr>
        <w:t xml:space="preserve"> SM Dębina w Poznaniu. </w:t>
      </w:r>
      <w:r w:rsidRPr="00F94AC8">
        <w:rPr>
          <w:rFonts w:ascii="Calibri Light" w:hAnsi="Calibri Light" w:cs="Calibri Light"/>
          <w:sz w:val="20"/>
          <w:szCs w:val="20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F94AC8">
        <w:rPr>
          <w:rFonts w:ascii="Calibri Light" w:hAnsi="Calibri Light" w:cs="Calibri Light"/>
          <w:sz w:val="20"/>
          <w:szCs w:val="20"/>
        </w:rPr>
        <w:t>.</w:t>
      </w:r>
    </w:p>
    <w:p w14:paraId="156FEE4C" w14:textId="77777777" w:rsidR="009B1D84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Oferujemy wykonanie prac</w:t>
      </w:r>
      <w:r w:rsidR="009B1D84" w:rsidRPr="00E60616">
        <w:rPr>
          <w:rFonts w:ascii="Calibri Light" w:hAnsi="Calibri Light" w:cs="Calibri Light"/>
          <w:sz w:val="20"/>
          <w:szCs w:val="20"/>
        </w:rPr>
        <w:t>:</w:t>
      </w:r>
    </w:p>
    <w:p w14:paraId="5C8D16FE" w14:textId="4004418B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C</w:t>
      </w:r>
      <w:r w:rsidR="00F0243E" w:rsidRPr="00E60616">
        <w:rPr>
          <w:rFonts w:ascii="Calibri Light" w:hAnsi="Calibri Light" w:cs="Calibri Light"/>
          <w:sz w:val="20"/>
          <w:szCs w:val="20"/>
        </w:rPr>
        <w:t>en</w:t>
      </w:r>
      <w:r w:rsidRPr="00E60616">
        <w:rPr>
          <w:rFonts w:ascii="Calibri Light" w:hAnsi="Calibri Light" w:cs="Calibri Light"/>
          <w:sz w:val="20"/>
          <w:szCs w:val="20"/>
        </w:rPr>
        <w:t>a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="00F01D1A" w:rsidRPr="00E60616">
        <w:rPr>
          <w:rFonts w:ascii="Calibri Light" w:hAnsi="Calibri Light" w:cs="Calibri Light"/>
          <w:sz w:val="20"/>
          <w:szCs w:val="20"/>
        </w:rPr>
        <w:t>brutto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……………………….. zł. </w:t>
      </w:r>
    </w:p>
    <w:p w14:paraId="733E4800" w14:textId="6253334E" w:rsidR="00834FAB" w:rsidRPr="00E60616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słownie : …………………………………………………</w:t>
      </w:r>
      <w:r w:rsidR="009B1D84"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………………………………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 zł.)</w:t>
      </w:r>
    </w:p>
    <w:p w14:paraId="0C4EFE66" w14:textId="4F849284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Okres gwarancji na wykonane roboty: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>……… miesięcy (min. 36 m-</w:t>
      </w:r>
      <w:proofErr w:type="spellStart"/>
      <w:r w:rsidRPr="00E60616">
        <w:rPr>
          <w:rFonts w:ascii="Calibri Light" w:hAnsi="Calibri Light" w:cs="Calibri Light"/>
          <w:sz w:val="20"/>
          <w:szCs w:val="20"/>
        </w:rPr>
        <w:t>cy</w:t>
      </w:r>
      <w:proofErr w:type="spellEnd"/>
      <w:r w:rsidRPr="00E60616">
        <w:rPr>
          <w:rFonts w:ascii="Calibri Light" w:hAnsi="Calibri Light" w:cs="Calibri Light"/>
          <w:sz w:val="20"/>
          <w:szCs w:val="20"/>
        </w:rPr>
        <w:t xml:space="preserve">). </w:t>
      </w:r>
    </w:p>
    <w:p w14:paraId="4905619C" w14:textId="0F6A02E2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realizacji: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 xml:space="preserve">……… miesięcy </w:t>
      </w:r>
    </w:p>
    <w:p w14:paraId="33818EC6" w14:textId="77777777" w:rsidR="009B1D84" w:rsidRPr="00E60616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1194E464" w14:textId="170BD0F9" w:rsidR="00E719D5" w:rsidRPr="00E60616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wynikającą z </w:t>
      </w:r>
      <w:r w:rsidR="00B3069A" w:rsidRPr="00E60616">
        <w:rPr>
          <w:rFonts w:ascii="Calibri Light" w:hAnsi="Calibri Light" w:cs="Calibri Light"/>
          <w:sz w:val="20"/>
          <w:szCs w:val="20"/>
        </w:rPr>
        <w:t>załączonej</w:t>
      </w:r>
      <w:r w:rsidRPr="00E60616">
        <w:rPr>
          <w:rFonts w:ascii="Calibri Light" w:hAnsi="Calibri Light" w:cs="Calibri Light"/>
          <w:sz w:val="20"/>
          <w:szCs w:val="20"/>
        </w:rPr>
        <w:t xml:space="preserve"> tabeli elementów scalonych</w:t>
      </w:r>
      <w:r w:rsidR="001225AC" w:rsidRPr="00E60616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E60616" w14:paraId="3ED06C57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jed</w:t>
            </w:r>
            <w:proofErr w:type="spellEnd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777EB5" w:rsidRPr="00E60616" w14:paraId="64501606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777EB5" w:rsidRPr="00E60616" w:rsidRDefault="00777EB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6A2A4272" w:rsidR="00777EB5" w:rsidRPr="00E60616" w:rsidRDefault="00AC25F7" w:rsidP="00F94AC8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Dokumentacja projektowa wraz ze specyfikacją wykonania robót</w:t>
            </w:r>
          </w:p>
        </w:tc>
        <w:tc>
          <w:tcPr>
            <w:tcW w:w="419" w:type="dxa"/>
            <w:vAlign w:val="center"/>
          </w:tcPr>
          <w:p w14:paraId="53CF71CF" w14:textId="383DA605" w:rsidR="00777EB5" w:rsidRPr="00E60616" w:rsidRDefault="00777EB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34DEF730" w:rsidR="00777EB5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777EB5" w:rsidRPr="00E60616" w:rsidRDefault="00777EB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777EB5" w:rsidRPr="00E60616" w:rsidRDefault="00777EB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033" w:rsidRPr="00E60616" w14:paraId="1A2F9C6F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0520FBF4" w14:textId="2F90FF07" w:rsidR="001B0033" w:rsidRPr="00E60616" w:rsidRDefault="001B0033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5D6E7750" w14:textId="64524196" w:rsidR="001B0033" w:rsidRPr="00E60616" w:rsidRDefault="001B0033" w:rsidP="00F94AC8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Wymiana pion</w:t>
            </w:r>
            <w:r w:rsidR="005638BE">
              <w:rPr>
                <w:rFonts w:ascii="Calibri Light" w:hAnsi="Calibri Light" w:cs="Calibri Light"/>
                <w:sz w:val="20"/>
                <w:szCs w:val="20"/>
              </w:rPr>
              <w:t>ów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wodociągow</w:t>
            </w:r>
            <w:r w:rsidR="005638BE">
              <w:rPr>
                <w:rFonts w:ascii="Calibri Light" w:hAnsi="Calibri Light" w:cs="Calibri Light"/>
                <w:sz w:val="20"/>
                <w:szCs w:val="20"/>
              </w:rPr>
              <w:t>ych</w:t>
            </w:r>
          </w:p>
        </w:tc>
        <w:tc>
          <w:tcPr>
            <w:tcW w:w="419" w:type="dxa"/>
            <w:vAlign w:val="center"/>
          </w:tcPr>
          <w:p w14:paraId="71E41053" w14:textId="3534BE2C" w:rsidR="001B0033" w:rsidRPr="00E60616" w:rsidRDefault="001B0033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55533F4E" w14:textId="384E7E1F" w:rsidR="001B0033" w:rsidRDefault="005638BE" w:rsidP="00F94AC8">
            <w:pPr>
              <w:spacing w:after="0" w:line="24" w:lineRule="atLeast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14:paraId="75B0769D" w14:textId="77777777" w:rsidR="001B0033" w:rsidRPr="00E60616" w:rsidRDefault="001B0033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DC358BA" w14:textId="77777777" w:rsidR="001B0033" w:rsidRPr="00E60616" w:rsidRDefault="001B0033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94AC8" w:rsidRPr="00E60616" w14:paraId="4E938D13" w14:textId="77777777" w:rsidTr="00AC25F7">
        <w:trPr>
          <w:trHeight w:val="454"/>
          <w:jc w:val="center"/>
        </w:trPr>
        <w:tc>
          <w:tcPr>
            <w:tcW w:w="364" w:type="dxa"/>
            <w:vAlign w:val="center"/>
          </w:tcPr>
          <w:p w14:paraId="6F69D8FE" w14:textId="750B9054" w:rsidR="00F94AC8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4AB668EE" w14:textId="2D052CEE" w:rsidR="00F94AC8" w:rsidRPr="00E60616" w:rsidRDefault="00AC25F7" w:rsidP="00F94AC8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Wymiana zaworów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podpionowych</w:t>
            </w:r>
            <w:proofErr w:type="spellEnd"/>
          </w:p>
        </w:tc>
        <w:tc>
          <w:tcPr>
            <w:tcW w:w="419" w:type="dxa"/>
            <w:vAlign w:val="center"/>
          </w:tcPr>
          <w:p w14:paraId="52E45896" w14:textId="6E109A38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33B62A93" w:rsidR="00F94AC8" w:rsidRPr="00E60616" w:rsidRDefault="005638BE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94AC8" w:rsidRPr="00E60616" w14:paraId="5BEE99AA" w14:textId="77777777" w:rsidTr="00AC25F7">
        <w:trPr>
          <w:trHeight w:val="454"/>
          <w:jc w:val="center"/>
        </w:trPr>
        <w:tc>
          <w:tcPr>
            <w:tcW w:w="364" w:type="dxa"/>
            <w:vAlign w:val="center"/>
          </w:tcPr>
          <w:p w14:paraId="0D980106" w14:textId="40F726C3" w:rsidR="00F94AC8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1B6C04F8" w14:textId="0F4332FE" w:rsidR="00F94AC8" w:rsidRPr="00E60616" w:rsidRDefault="005638BE" w:rsidP="00F94AC8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="00AC25F7">
              <w:rPr>
                <w:rFonts w:ascii="Calibri Light" w:hAnsi="Calibri Light" w:cs="Calibri Light"/>
                <w:sz w:val="20"/>
                <w:szCs w:val="20"/>
              </w:rPr>
              <w:t>róba szczelności</w:t>
            </w:r>
          </w:p>
        </w:tc>
        <w:tc>
          <w:tcPr>
            <w:tcW w:w="419" w:type="dxa"/>
            <w:vAlign w:val="center"/>
          </w:tcPr>
          <w:p w14:paraId="1A076401" w14:textId="0DF94ADC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28943FE6" w14:textId="7F0369FE" w:rsidR="00F94AC8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A64239C" w14:textId="59042065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4EB6F555" w14:textId="0E5BB5DC" w:rsidR="00F94AC8" w:rsidRPr="00E60616" w:rsidRDefault="00F94AC8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EA0A7A" w:rsidRPr="00E60616" w14:paraId="0E4D4A55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323E7FA2" w14:textId="6496EBB1" w:rsidR="00EA0A7A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68" w:type="dxa"/>
            <w:noWrap/>
            <w:vAlign w:val="center"/>
          </w:tcPr>
          <w:p w14:paraId="22B34830" w14:textId="4999A230" w:rsidR="00EA0A7A" w:rsidRPr="00E60616" w:rsidRDefault="00EA0A7A" w:rsidP="00F94AC8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 w:rsidRPr="00E60616">
              <w:rPr>
                <w:rFonts w:ascii="Calibri Light" w:hAnsi="Calibri Light" w:cs="Calibri Light"/>
                <w:sz w:val="20"/>
                <w:szCs w:val="20"/>
              </w:rPr>
              <w:t>Wywóz odpadów</w:t>
            </w:r>
          </w:p>
        </w:tc>
        <w:tc>
          <w:tcPr>
            <w:tcW w:w="419" w:type="dxa"/>
            <w:vAlign w:val="center"/>
          </w:tcPr>
          <w:p w14:paraId="52E52736" w14:textId="035CCEFC" w:rsidR="00EA0A7A" w:rsidRPr="00E60616" w:rsidRDefault="00EA0A7A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C1E3149" w14:textId="246CB005" w:rsidR="00EA0A7A" w:rsidRPr="00E60616" w:rsidRDefault="00AC25F7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14:paraId="6D55A239" w14:textId="77777777" w:rsidR="00EA0A7A" w:rsidRPr="00E60616" w:rsidRDefault="00EA0A7A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93D4358" w14:textId="77777777" w:rsidR="00EA0A7A" w:rsidRPr="00E60616" w:rsidRDefault="00EA0A7A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8444E07" w14:textId="77777777" w:rsidR="00834FAB" w:rsidRPr="00E60616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53176306" w14:textId="67608462" w:rsidR="00CB339B" w:rsidRPr="00E60616" w:rsidRDefault="00F0243E" w:rsidP="00EA0A7A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ważności oferty: 30 dni. </w:t>
      </w:r>
    </w:p>
    <w:p w14:paraId="36AFDCC5" w14:textId="77777777" w:rsidR="002C6004" w:rsidRPr="00E60616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030DD5DD" w14:textId="77777777" w:rsidR="007215B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6C19A1D0" w14:textId="44D22E6B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="007215BA" w:rsidRPr="00E60616">
        <w:rPr>
          <w:rFonts w:ascii="Calibri Light" w:hAnsi="Calibri Light" w:cs="Calibri Light"/>
          <w:sz w:val="20"/>
          <w:szCs w:val="20"/>
        </w:rPr>
        <w:t xml:space="preserve">podpis, </w:t>
      </w:r>
      <w:r w:rsidRPr="00E60616">
        <w:rPr>
          <w:rFonts w:ascii="Calibri Light" w:hAnsi="Calibri Light" w:cs="Calibri Light"/>
          <w:sz w:val="20"/>
          <w:szCs w:val="20"/>
        </w:rPr>
        <w:t xml:space="preserve">pieczęć firmowa Oferenta) </w:t>
      </w:r>
    </w:p>
    <w:p w14:paraId="7E2B1034" w14:textId="77777777" w:rsidR="00101DFB" w:rsidRPr="00E60616" w:rsidRDefault="00101DFB" w:rsidP="004A322E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B2ABAB0" w14:textId="77777777" w:rsidR="00B51507" w:rsidRPr="00E60616" w:rsidRDefault="00B5150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6A2D2B" w14:textId="77777777" w:rsidR="00B51507" w:rsidRDefault="00B5150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89D4007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83A6F59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68D93A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50A4EF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0E20C83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5B92CB3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5DF28BA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3A729AB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DC5481B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1BE9AAE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E54A978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CD9D7C8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05B853F" w14:textId="77777777" w:rsidR="00AC25F7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F3CA5F2" w14:textId="77777777" w:rsidR="00AC25F7" w:rsidRPr="00E60616" w:rsidRDefault="00AC25F7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EF7B3" w14:textId="1148EAF3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 xml:space="preserve">Załącznik nr </w:t>
      </w:r>
      <w:r w:rsidR="00777EB5" w:rsidRPr="00E60616">
        <w:rPr>
          <w:rFonts w:ascii="Calibri Light" w:hAnsi="Calibri Light" w:cs="Calibri Light"/>
        </w:rPr>
        <w:t>2</w:t>
      </w:r>
    </w:p>
    <w:p w14:paraId="6FFF4221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E60616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Składając ofertę przetargu na wykonanie robót w </w:t>
      </w:r>
      <w:r w:rsidR="002C6004" w:rsidRPr="00E60616">
        <w:rPr>
          <w:rFonts w:ascii="Calibri Light" w:hAnsi="Calibri Light" w:cs="Calibri Light"/>
        </w:rPr>
        <w:t>SM” Dębina</w:t>
      </w:r>
      <w:r w:rsidRPr="00E60616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E60616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(podpis</w:t>
      </w:r>
      <w:r w:rsidR="00F0243E" w:rsidRPr="00E60616">
        <w:rPr>
          <w:rFonts w:ascii="Calibri Light" w:hAnsi="Calibri Light" w:cs="Calibri Light"/>
        </w:rPr>
        <w:t xml:space="preserve"> </w:t>
      </w:r>
      <w:r w:rsidRPr="00E60616">
        <w:rPr>
          <w:rFonts w:ascii="Calibri Light" w:hAnsi="Calibri Light" w:cs="Calibri Light"/>
        </w:rPr>
        <w:t>Oferenta)</w:t>
      </w:r>
      <w:r w:rsidR="00F0243E" w:rsidRPr="00E60616">
        <w:rPr>
          <w:rFonts w:ascii="Calibri Light" w:hAnsi="Calibri Light" w:cs="Calibri Light"/>
        </w:rPr>
        <w:t xml:space="preserve"> </w:t>
      </w:r>
    </w:p>
    <w:p w14:paraId="59A8BF62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040CB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A21118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E1B3F0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C833E60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C12907" w14:textId="77777777" w:rsidR="00A40E5B" w:rsidRPr="00E60616" w:rsidRDefault="00A40E5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 xml:space="preserve">Załącznik nr </w:t>
      </w:r>
      <w:r w:rsidR="00777EB5" w:rsidRPr="00E60616">
        <w:rPr>
          <w:rFonts w:ascii="Calibri Light" w:hAnsi="Calibri Light" w:cs="Calibri Light"/>
        </w:rPr>
        <w:t>3</w:t>
      </w:r>
    </w:p>
    <w:p w14:paraId="2227E812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E60616">
        <w:rPr>
          <w:rFonts w:ascii="Calibri Light" w:hAnsi="Calibri Light" w:cs="Calibri Light"/>
        </w:rPr>
        <w:t xml:space="preserve"> - </w:t>
      </w:r>
      <w:r w:rsidRPr="00E60616">
        <w:rPr>
          <w:rFonts w:ascii="Calibri Light" w:hAnsi="Calibri Light" w:cs="Calibri Light"/>
        </w:rPr>
        <w:t>Spółdzielnię Mieszkaniową „D</w:t>
      </w:r>
      <w:r w:rsidR="00953FFB" w:rsidRPr="00E60616">
        <w:rPr>
          <w:rFonts w:ascii="Calibri Light" w:hAnsi="Calibri Light" w:cs="Calibri Light"/>
        </w:rPr>
        <w:t>ębina</w:t>
      </w:r>
      <w:r w:rsidRPr="00E60616">
        <w:rPr>
          <w:rFonts w:ascii="Calibri Light" w:hAnsi="Calibri Light" w:cs="Calibri Light"/>
        </w:rPr>
        <w:t xml:space="preserve">” z siedzibą w </w:t>
      </w:r>
      <w:r w:rsidR="00953FFB" w:rsidRPr="00E60616">
        <w:rPr>
          <w:rFonts w:ascii="Calibri Light" w:hAnsi="Calibri Light" w:cs="Calibri Light"/>
        </w:rPr>
        <w:t>Poznaniu 61-450 Poznań os. Dębina 106</w:t>
      </w:r>
      <w:r w:rsidRPr="00E60616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E60616">
        <w:rPr>
          <w:rFonts w:ascii="Calibri Light" w:hAnsi="Calibri Light" w:cs="Calibri Light"/>
        </w:rPr>
        <w:t>danych,</w:t>
      </w:r>
      <w:r w:rsidRPr="00E60616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>.</w:t>
      </w:r>
    </w:p>
    <w:p w14:paraId="5CD3AD04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Zapoznałem(-</w:t>
      </w:r>
      <w:proofErr w:type="spellStart"/>
      <w:r w:rsidRPr="00E60616">
        <w:rPr>
          <w:rFonts w:ascii="Calibri Light" w:hAnsi="Calibri Light" w:cs="Calibri Light"/>
        </w:rPr>
        <w:t>am</w:t>
      </w:r>
      <w:proofErr w:type="spellEnd"/>
      <w:r w:rsidRPr="00E60616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E60616" w:rsidSect="00B306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745E" w14:textId="77777777" w:rsidR="0056287C" w:rsidRDefault="0056287C" w:rsidP="008E68B8">
      <w:pPr>
        <w:spacing w:after="0" w:line="240" w:lineRule="auto"/>
      </w:pPr>
      <w:r>
        <w:separator/>
      </w:r>
    </w:p>
  </w:endnote>
  <w:endnote w:type="continuationSeparator" w:id="0">
    <w:p w14:paraId="6A0EACDF" w14:textId="77777777" w:rsidR="0056287C" w:rsidRDefault="0056287C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6536" w14:textId="77777777" w:rsidR="0056287C" w:rsidRDefault="0056287C" w:rsidP="008E68B8">
      <w:pPr>
        <w:spacing w:after="0" w:line="240" w:lineRule="auto"/>
      </w:pPr>
      <w:r>
        <w:separator/>
      </w:r>
    </w:p>
  </w:footnote>
  <w:footnote w:type="continuationSeparator" w:id="0">
    <w:p w14:paraId="4577871D" w14:textId="77777777" w:rsidR="0056287C" w:rsidRDefault="0056287C" w:rsidP="008E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84427"/>
    <w:rsid w:val="0019213B"/>
    <w:rsid w:val="001A4F75"/>
    <w:rsid w:val="001A70A5"/>
    <w:rsid w:val="001B0033"/>
    <w:rsid w:val="001B4879"/>
    <w:rsid w:val="001C474E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332BD"/>
    <w:rsid w:val="00344D82"/>
    <w:rsid w:val="00350EDB"/>
    <w:rsid w:val="003852A1"/>
    <w:rsid w:val="00397809"/>
    <w:rsid w:val="003A3A5F"/>
    <w:rsid w:val="003B1C22"/>
    <w:rsid w:val="003F5F2D"/>
    <w:rsid w:val="00401F8A"/>
    <w:rsid w:val="00461852"/>
    <w:rsid w:val="00483986"/>
    <w:rsid w:val="00486B49"/>
    <w:rsid w:val="0049089D"/>
    <w:rsid w:val="004A030D"/>
    <w:rsid w:val="004A322E"/>
    <w:rsid w:val="004F4CB0"/>
    <w:rsid w:val="0052375F"/>
    <w:rsid w:val="00534B01"/>
    <w:rsid w:val="0056287C"/>
    <w:rsid w:val="005638BE"/>
    <w:rsid w:val="005663F3"/>
    <w:rsid w:val="00597F58"/>
    <w:rsid w:val="00604B6E"/>
    <w:rsid w:val="0062335C"/>
    <w:rsid w:val="006338DD"/>
    <w:rsid w:val="00643E1D"/>
    <w:rsid w:val="006711CA"/>
    <w:rsid w:val="006E270E"/>
    <w:rsid w:val="006F5283"/>
    <w:rsid w:val="00702BEB"/>
    <w:rsid w:val="007215BA"/>
    <w:rsid w:val="00724A46"/>
    <w:rsid w:val="007527D5"/>
    <w:rsid w:val="00753F24"/>
    <w:rsid w:val="0077240A"/>
    <w:rsid w:val="0077445F"/>
    <w:rsid w:val="00777EB5"/>
    <w:rsid w:val="00795ACC"/>
    <w:rsid w:val="007B338F"/>
    <w:rsid w:val="007E51EE"/>
    <w:rsid w:val="007F51B6"/>
    <w:rsid w:val="00820183"/>
    <w:rsid w:val="00834FAB"/>
    <w:rsid w:val="008B392C"/>
    <w:rsid w:val="008B5478"/>
    <w:rsid w:val="008C7640"/>
    <w:rsid w:val="008E68B8"/>
    <w:rsid w:val="00953FFB"/>
    <w:rsid w:val="0097272C"/>
    <w:rsid w:val="009B1D84"/>
    <w:rsid w:val="009B2DAD"/>
    <w:rsid w:val="00A40E5B"/>
    <w:rsid w:val="00AA1120"/>
    <w:rsid w:val="00AC25F7"/>
    <w:rsid w:val="00B05FF7"/>
    <w:rsid w:val="00B1042F"/>
    <w:rsid w:val="00B21981"/>
    <w:rsid w:val="00B3069A"/>
    <w:rsid w:val="00B51507"/>
    <w:rsid w:val="00B57080"/>
    <w:rsid w:val="00B704A2"/>
    <w:rsid w:val="00BF04F2"/>
    <w:rsid w:val="00C07958"/>
    <w:rsid w:val="00C21808"/>
    <w:rsid w:val="00C7318E"/>
    <w:rsid w:val="00C73293"/>
    <w:rsid w:val="00C76371"/>
    <w:rsid w:val="00C7656E"/>
    <w:rsid w:val="00C81F08"/>
    <w:rsid w:val="00C8213D"/>
    <w:rsid w:val="00C924F9"/>
    <w:rsid w:val="00C95DE9"/>
    <w:rsid w:val="00CA40DE"/>
    <w:rsid w:val="00CB339B"/>
    <w:rsid w:val="00CC4954"/>
    <w:rsid w:val="00CD121B"/>
    <w:rsid w:val="00CE2784"/>
    <w:rsid w:val="00D30623"/>
    <w:rsid w:val="00D47587"/>
    <w:rsid w:val="00DB0399"/>
    <w:rsid w:val="00DD6E74"/>
    <w:rsid w:val="00DE6B59"/>
    <w:rsid w:val="00E374C8"/>
    <w:rsid w:val="00E43C4B"/>
    <w:rsid w:val="00E60616"/>
    <w:rsid w:val="00E719D5"/>
    <w:rsid w:val="00E73DAE"/>
    <w:rsid w:val="00E8134B"/>
    <w:rsid w:val="00E91F1E"/>
    <w:rsid w:val="00E96548"/>
    <w:rsid w:val="00EA0A7A"/>
    <w:rsid w:val="00EC4961"/>
    <w:rsid w:val="00F01D1A"/>
    <w:rsid w:val="00F0243E"/>
    <w:rsid w:val="00F1726C"/>
    <w:rsid w:val="00F32646"/>
    <w:rsid w:val="00F33A0F"/>
    <w:rsid w:val="00F3537B"/>
    <w:rsid w:val="00F6143D"/>
    <w:rsid w:val="00F94AC8"/>
    <w:rsid w:val="00F95B73"/>
    <w:rsid w:val="00FC402C"/>
    <w:rsid w:val="00FC4171"/>
    <w:rsid w:val="00FD26EC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2026-03-18T09:26:00Z</cp:lastPrinted>
  <dcterms:created xsi:type="dcterms:W3CDTF">2026-03-23T08:23:00Z</dcterms:created>
  <dcterms:modified xsi:type="dcterms:W3CDTF">2026-03-23T08:23:00Z</dcterms:modified>
</cp:coreProperties>
</file>