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5B57" w14:textId="77777777" w:rsidR="000C1BB8" w:rsidRPr="00CB339B" w:rsidRDefault="000C1BB8" w:rsidP="0060575A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3AA13E05" w14:textId="77777777" w:rsidR="000C1BB8" w:rsidRPr="00CB339B" w:rsidRDefault="000C1BB8" w:rsidP="0060575A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2D74F0D6" w14:textId="5A8EFD88" w:rsidR="000E5FB1" w:rsidRPr="00CB339B" w:rsidRDefault="000E5FB1" w:rsidP="0060575A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  <w:r w:rsidRPr="00CB339B">
        <w:rPr>
          <w:rFonts w:ascii="Calibri Light" w:hAnsi="Calibri Light" w:cs="Calibri Light"/>
          <w:b/>
          <w:bCs/>
          <w:u w:val="single"/>
        </w:rPr>
        <w:t xml:space="preserve">Zamawiający: </w:t>
      </w:r>
    </w:p>
    <w:p w14:paraId="21B99EFF" w14:textId="77777777" w:rsidR="00024EB3" w:rsidRPr="00CB339B" w:rsidRDefault="00024EB3" w:rsidP="0060575A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2DF2BB2B" w14:textId="77777777" w:rsidR="008E68B8" w:rsidRPr="00CB339B" w:rsidRDefault="000E5FB1" w:rsidP="0060575A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SPÓŁDZIELNIA MIESZKANIOWA „DĘBINA” </w:t>
      </w:r>
    </w:p>
    <w:p w14:paraId="155F0CAD" w14:textId="77777777" w:rsidR="00024EB3" w:rsidRPr="00CB339B" w:rsidRDefault="000E5FB1" w:rsidP="0060575A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Osiedle Dębina 106 </w:t>
      </w:r>
    </w:p>
    <w:p w14:paraId="7DE2D0F8" w14:textId="1D68F64A" w:rsidR="000E5FB1" w:rsidRPr="00CB339B" w:rsidRDefault="000E5FB1" w:rsidP="0060575A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61-450 Poznań </w:t>
      </w:r>
    </w:p>
    <w:p w14:paraId="0177B26F" w14:textId="77777777" w:rsidR="000E5FB1" w:rsidRPr="00CB339B" w:rsidRDefault="000E5FB1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804F502" w14:textId="77777777" w:rsidR="000E5FB1" w:rsidRPr="00CB339B" w:rsidRDefault="000E5FB1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1383FC5" w14:textId="77777777" w:rsidR="000E5FB1" w:rsidRPr="00CB339B" w:rsidRDefault="000E5FB1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5F3390B" w14:textId="77777777" w:rsidR="000E5FB1" w:rsidRPr="00CB339B" w:rsidRDefault="000E5FB1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4FF2CC4F" w14:textId="77777777" w:rsidR="000C1BB8" w:rsidRPr="00CB339B" w:rsidRDefault="000C1BB8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73B3E85" w14:textId="77777777" w:rsidR="000C1BB8" w:rsidRPr="00CB339B" w:rsidRDefault="000C1BB8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15C7609" w14:textId="77777777" w:rsidR="000C1BB8" w:rsidRPr="00CB339B" w:rsidRDefault="000C1BB8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3CBB2BBA" w14:textId="77777777" w:rsidR="000C1BB8" w:rsidRPr="00CB339B" w:rsidRDefault="000C1BB8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EE0119E" w14:textId="77777777" w:rsidR="000E5FB1" w:rsidRPr="00CB339B" w:rsidRDefault="000E5FB1" w:rsidP="0060575A">
      <w:pPr>
        <w:spacing w:after="0" w:line="24" w:lineRule="atLeast"/>
        <w:contextualSpacing/>
        <w:jc w:val="center"/>
        <w:rPr>
          <w:rFonts w:ascii="Calibri Light" w:hAnsi="Calibri Light" w:cs="Calibri Light"/>
          <w:sz w:val="40"/>
          <w:szCs w:val="40"/>
        </w:rPr>
      </w:pPr>
      <w:r w:rsidRPr="00CB339B">
        <w:rPr>
          <w:rFonts w:ascii="Calibri Light" w:hAnsi="Calibri Light" w:cs="Calibri Light"/>
          <w:sz w:val="40"/>
          <w:szCs w:val="40"/>
        </w:rPr>
        <w:t>SPECYFIKACJA ISTOTNYCH WARUNKÓW ZAMÓWIENIA</w:t>
      </w:r>
    </w:p>
    <w:p w14:paraId="5510C432" w14:textId="605FB813" w:rsidR="000E5FB1" w:rsidRPr="00CB339B" w:rsidRDefault="000E5FB1" w:rsidP="0060575A">
      <w:pPr>
        <w:spacing w:after="0" w:line="24" w:lineRule="atLeast"/>
        <w:contextualSpacing/>
        <w:jc w:val="center"/>
        <w:rPr>
          <w:rFonts w:ascii="Calibri Light" w:hAnsi="Calibri Light" w:cs="Calibri Light"/>
          <w:sz w:val="40"/>
          <w:szCs w:val="40"/>
        </w:rPr>
      </w:pPr>
      <w:r w:rsidRPr="00CB339B">
        <w:rPr>
          <w:rFonts w:ascii="Calibri Light" w:hAnsi="Calibri Light" w:cs="Calibri Light"/>
          <w:sz w:val="40"/>
          <w:szCs w:val="40"/>
        </w:rPr>
        <w:t xml:space="preserve">na wybór wykonawcy </w:t>
      </w:r>
      <w:r w:rsidR="00AC6EDA">
        <w:rPr>
          <w:rFonts w:ascii="Calibri Light" w:hAnsi="Calibri Light" w:cs="Calibri Light"/>
          <w:sz w:val="40"/>
          <w:szCs w:val="40"/>
        </w:rPr>
        <w:t>wymiany wykładzin</w:t>
      </w:r>
      <w:r w:rsidR="00FE6C81">
        <w:rPr>
          <w:rFonts w:ascii="Calibri Light" w:hAnsi="Calibri Light" w:cs="Calibri Light"/>
          <w:sz w:val="40"/>
          <w:szCs w:val="40"/>
        </w:rPr>
        <w:t xml:space="preserve"> PVC</w:t>
      </w:r>
      <w:r w:rsidR="00AC6EDA">
        <w:rPr>
          <w:rFonts w:ascii="Calibri Light" w:hAnsi="Calibri Light" w:cs="Calibri Light"/>
          <w:sz w:val="40"/>
          <w:szCs w:val="40"/>
        </w:rPr>
        <w:t xml:space="preserve"> na kondygnacji parterowej budynków Osiedle Dębina nr 2,3,4 w Poznaniu.</w:t>
      </w:r>
    </w:p>
    <w:p w14:paraId="610D57EB" w14:textId="77777777" w:rsidR="002B5887" w:rsidRPr="00CB339B" w:rsidRDefault="002B5887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EAE7310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AB6793D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C7502E3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BCC5E8D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42706CA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0E08209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B02A636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23910A2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786448F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A78FA3F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056028C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96D42EB" w14:textId="77777777" w:rsidR="008E68B8" w:rsidRPr="00CB339B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86C2522" w14:textId="77777777" w:rsidR="008E68B8" w:rsidRDefault="008E68B8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617E760" w14:textId="77777777" w:rsidR="003852A1" w:rsidRDefault="003852A1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B2BAC86" w14:textId="77777777" w:rsidR="00CB339B" w:rsidRDefault="00CB339B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3F5F408F" w14:textId="77777777" w:rsidR="00CB339B" w:rsidRDefault="00CB339B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DF3676E" w14:textId="77777777" w:rsidR="00CB339B" w:rsidRDefault="00CB339B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FC927F3" w14:textId="77777777" w:rsidR="00CB339B" w:rsidRDefault="00CB339B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6F87B0D" w14:textId="77777777" w:rsidR="00CB339B" w:rsidRDefault="00CB339B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586098E" w14:textId="77777777" w:rsidR="0060575A" w:rsidRDefault="0060575A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B565DBB" w14:textId="77777777" w:rsidR="0060575A" w:rsidRDefault="0060575A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91968B4" w14:textId="77777777" w:rsidR="0060575A" w:rsidRDefault="0060575A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6FAAEB9" w14:textId="77777777" w:rsidR="0060575A" w:rsidRDefault="0060575A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EC9B8D1" w14:textId="77777777" w:rsidR="0060575A" w:rsidRDefault="0060575A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6F448DA" w14:textId="77777777" w:rsidR="0060575A" w:rsidRDefault="0060575A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357A8AE0" w14:textId="77777777" w:rsidR="0060575A" w:rsidRDefault="0060575A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67F9019" w14:textId="77777777" w:rsidR="0060575A" w:rsidRDefault="0060575A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31C8734" w14:textId="77777777" w:rsidR="00CB339B" w:rsidRDefault="00CB339B" w:rsidP="0060575A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9078196" w14:textId="5D1FB12C" w:rsidR="008E68B8" w:rsidRPr="00CB339B" w:rsidRDefault="008E68B8" w:rsidP="0060575A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lastRenderedPageBreak/>
        <w:t xml:space="preserve">INFORMACJE I WARUNKI OGÓLNE </w:t>
      </w:r>
    </w:p>
    <w:p w14:paraId="53AD90C0" w14:textId="77777777" w:rsidR="003B1C22" w:rsidRPr="00CB339B" w:rsidRDefault="008E68B8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Cel przetargu, zakres ogólny </w:t>
      </w:r>
    </w:p>
    <w:p w14:paraId="6BAEE97A" w14:textId="422163CD" w:rsidR="003B1C22" w:rsidRPr="00CB339B" w:rsidRDefault="008E68B8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Celem przetargu jest wybór </w:t>
      </w:r>
      <w:r w:rsidR="00AC6EDA" w:rsidRPr="00AC6EDA">
        <w:rPr>
          <w:rFonts w:ascii="Calibri Light" w:hAnsi="Calibri Light" w:cs="Calibri Light"/>
        </w:rPr>
        <w:t>wymiany wykładzin</w:t>
      </w:r>
      <w:r w:rsidR="00FE6C81">
        <w:rPr>
          <w:rFonts w:ascii="Calibri Light" w:hAnsi="Calibri Light" w:cs="Calibri Light"/>
        </w:rPr>
        <w:t xml:space="preserve"> PVC</w:t>
      </w:r>
      <w:r w:rsidR="00AC6EDA" w:rsidRPr="00AC6EDA">
        <w:rPr>
          <w:rFonts w:ascii="Calibri Light" w:hAnsi="Calibri Light" w:cs="Calibri Light"/>
        </w:rPr>
        <w:t xml:space="preserve"> na kondygnacji parterowej budynków Osiedle Dębina nr 2,3,4 w Poznaniu</w:t>
      </w:r>
      <w:r w:rsidRPr="00CB339B">
        <w:rPr>
          <w:rFonts w:ascii="Calibri Light" w:hAnsi="Calibri Light" w:cs="Calibri Light"/>
        </w:rPr>
        <w:t xml:space="preserve">. </w:t>
      </w:r>
    </w:p>
    <w:p w14:paraId="16FAFDB8" w14:textId="02914CDB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Tryb udzielania zamówienia: przetarg nieograniczony.</w:t>
      </w:r>
    </w:p>
    <w:p w14:paraId="2DF05153" w14:textId="111462D9" w:rsidR="003B1C22" w:rsidRPr="00AC6EDA" w:rsidRDefault="008E68B8" w:rsidP="00AC6ED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Zakres przedsięwzięcia obejmuje </w:t>
      </w:r>
      <w:r w:rsidR="00AC6EDA" w:rsidRPr="00AC6EDA">
        <w:rPr>
          <w:rFonts w:ascii="Calibri Light" w:hAnsi="Calibri Light" w:cs="Calibri Light"/>
        </w:rPr>
        <w:t>wymian</w:t>
      </w:r>
      <w:r w:rsidR="00AC6EDA">
        <w:rPr>
          <w:rFonts w:ascii="Calibri Light" w:hAnsi="Calibri Light" w:cs="Calibri Light"/>
        </w:rPr>
        <w:t>ę</w:t>
      </w:r>
      <w:r w:rsidR="00AC6EDA" w:rsidRPr="00AC6EDA">
        <w:rPr>
          <w:rFonts w:ascii="Calibri Light" w:hAnsi="Calibri Light" w:cs="Calibri Light"/>
        </w:rPr>
        <w:t xml:space="preserve"> wykładzin </w:t>
      </w:r>
      <w:r w:rsidR="00FE6C81">
        <w:rPr>
          <w:rFonts w:ascii="Calibri Light" w:hAnsi="Calibri Light" w:cs="Calibri Light"/>
        </w:rPr>
        <w:t xml:space="preserve">PVC </w:t>
      </w:r>
      <w:r w:rsidR="00AC6EDA" w:rsidRPr="00AC6EDA">
        <w:rPr>
          <w:rFonts w:ascii="Calibri Light" w:hAnsi="Calibri Light" w:cs="Calibri Light"/>
        </w:rPr>
        <w:t>na kondygnacji parterowej budynków Osiedle Dębina nr 2,3,4 w Poznaniu</w:t>
      </w:r>
      <w:r w:rsidRPr="00AC6EDA">
        <w:rPr>
          <w:rFonts w:ascii="Calibri Light" w:hAnsi="Calibri Light" w:cs="Calibri Light"/>
        </w:rPr>
        <w:t>, na podstawie wymagań Zamawiającego.</w:t>
      </w:r>
    </w:p>
    <w:p w14:paraId="0A3B1A65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Szczegółowy zakres zamówienia określony został w rozdziale III specyfikacji. </w:t>
      </w:r>
    </w:p>
    <w:p w14:paraId="18704D1D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Postępowanie prowadzone jest w oparciu o Regulamin określający zasady wyboru wykonawców na prace budowlane, usługi inne i dostawy w Spółdzielni Mieszkaniowej „Dębina” w Poznaniu, dostępny do wglądu w siedzibie Zamawiającego.</w:t>
      </w:r>
    </w:p>
    <w:p w14:paraId="274B22C2" w14:textId="341B6D18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Planowany termin realizacji: </w:t>
      </w:r>
      <w:r w:rsidR="00107A07">
        <w:rPr>
          <w:rFonts w:ascii="Calibri Light" w:hAnsi="Calibri Light" w:cs="Calibri Light"/>
        </w:rPr>
        <w:t xml:space="preserve">do </w:t>
      </w:r>
      <w:r w:rsidR="00AC6EDA">
        <w:rPr>
          <w:rFonts w:ascii="Calibri Light" w:hAnsi="Calibri Light" w:cs="Calibri Light"/>
        </w:rPr>
        <w:t>60</w:t>
      </w:r>
      <w:r w:rsidR="00826596">
        <w:rPr>
          <w:rFonts w:ascii="Calibri Light" w:hAnsi="Calibri Light" w:cs="Calibri Light"/>
        </w:rPr>
        <w:t xml:space="preserve"> dni</w:t>
      </w:r>
      <w:r w:rsidRPr="00CB339B">
        <w:rPr>
          <w:rFonts w:ascii="Calibri Light" w:hAnsi="Calibri Light" w:cs="Calibri Light"/>
        </w:rPr>
        <w:t xml:space="preserve">. </w:t>
      </w:r>
    </w:p>
    <w:p w14:paraId="0881426C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Uwarunkowania formalne </w:t>
      </w:r>
    </w:p>
    <w:p w14:paraId="61DDE9D2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Zamawiający nie dopuszcza możliwości składania ofert wariantowych. </w:t>
      </w:r>
    </w:p>
    <w:p w14:paraId="19600D29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Zamawiający nie dopuszcza możliwości składania ofert częściowych. </w:t>
      </w:r>
    </w:p>
    <w:p w14:paraId="14E598A4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Zamawiający nie przewiduje zwrotu kosztów działu w postępowaniu. </w:t>
      </w:r>
    </w:p>
    <w:p w14:paraId="471D8EA4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Zamawiający przewiduje możliwość unieważnienia postępowania bez podania przyczyny. </w:t>
      </w:r>
    </w:p>
    <w:p w14:paraId="53F5F2DB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Opis sposobu przygotowania oferty </w:t>
      </w:r>
    </w:p>
    <w:p w14:paraId="1D72AE20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Oferta winna być sporządzona w oparciu o niniejszą specyfikację istotnych warunków zamówienia, wyłącznie na załączonym formularzu oferty. </w:t>
      </w:r>
    </w:p>
    <w:p w14:paraId="538ED10C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Do oferty winny być dołączone wszelkie dokumenty wymagane postanowieniami rozdziału II niniejszej specyfikacji. </w:t>
      </w:r>
    </w:p>
    <w:p w14:paraId="28F6A7E1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Ofertę należy sporządzić w języku polskim (pod warunkiem nieważności), trwałą i czytelną techniką pisma. Oferty nieczytelne zostaną odrzucone. </w:t>
      </w:r>
    </w:p>
    <w:p w14:paraId="19933982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Żądane dokumenty i oświadczenia powinny być przedstawione w formie oryginału lub kserokopii opatrzonej klauzulą: „za zgodność z oryginałem” i poświadczonej przez Oferenta. </w:t>
      </w:r>
    </w:p>
    <w:p w14:paraId="4011F0BD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Wszystkie zapisane strony oferty (tj. formularz ofertowy, żądane dokumenty i oświadczenia itd.) powinny być ponumerowane (numeracja ciągła) i podpisane przez Oferenta. </w:t>
      </w:r>
    </w:p>
    <w:p w14:paraId="0B4D6B90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Wszystkie miejsca, w których Oferent dokonał zmian lub uzupełnień, muszą być przez niego parafowane. Poprawki cyfr lub liczb należy napisać słownie. </w:t>
      </w:r>
    </w:p>
    <w:p w14:paraId="3424322E" w14:textId="5819BE9F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>Ofertę należy złożyć w zamkniętych kopertach lub opakowaniach zaadresowanych do Zamawiającego. Koperta (opakowanie) winna posiadać oznaczenia: „</w:t>
      </w:r>
      <w:r w:rsidR="00900C62">
        <w:rPr>
          <w:rFonts w:ascii="Calibri Light" w:hAnsi="Calibri Light" w:cs="Calibri Light"/>
        </w:rPr>
        <w:t>W</w:t>
      </w:r>
      <w:r w:rsidR="00900C62" w:rsidRPr="00AC6EDA">
        <w:rPr>
          <w:rFonts w:ascii="Calibri Light" w:hAnsi="Calibri Light" w:cs="Calibri Light"/>
        </w:rPr>
        <w:t>ymian</w:t>
      </w:r>
      <w:r w:rsidR="00900C62">
        <w:rPr>
          <w:rFonts w:ascii="Calibri Light" w:hAnsi="Calibri Light" w:cs="Calibri Light"/>
        </w:rPr>
        <w:t>a</w:t>
      </w:r>
      <w:r w:rsidR="00900C62" w:rsidRPr="00AC6EDA">
        <w:rPr>
          <w:rFonts w:ascii="Calibri Light" w:hAnsi="Calibri Light" w:cs="Calibri Light"/>
        </w:rPr>
        <w:t xml:space="preserve"> wykładzin</w:t>
      </w:r>
      <w:r w:rsidR="00900C62">
        <w:rPr>
          <w:rFonts w:ascii="Calibri Light" w:hAnsi="Calibri Light" w:cs="Calibri Light"/>
        </w:rPr>
        <w:t xml:space="preserve"> PVC</w:t>
      </w:r>
      <w:r w:rsidR="00900C62" w:rsidRPr="00AC6EDA">
        <w:rPr>
          <w:rFonts w:ascii="Calibri Light" w:hAnsi="Calibri Light" w:cs="Calibri Light"/>
        </w:rPr>
        <w:t xml:space="preserve"> Osiedle Dębina nr 2,3,4 w Poznaniu</w:t>
      </w:r>
      <w:r w:rsidRPr="00CB339B">
        <w:rPr>
          <w:rFonts w:ascii="Calibri Light" w:hAnsi="Calibri Light" w:cs="Calibri Light"/>
        </w:rPr>
        <w:t xml:space="preserve">” w SM. Dębina. Nie otwierać przed </w:t>
      </w:r>
      <w:r w:rsidR="00AC6EDA">
        <w:rPr>
          <w:rFonts w:ascii="Calibri Light" w:hAnsi="Calibri Light" w:cs="Calibri Light"/>
        </w:rPr>
        <w:t>2</w:t>
      </w:r>
      <w:r w:rsidR="00107A07">
        <w:rPr>
          <w:rFonts w:ascii="Calibri Light" w:hAnsi="Calibri Light" w:cs="Calibri Light"/>
        </w:rPr>
        <w:t>7</w:t>
      </w:r>
      <w:r w:rsidR="00AC6EDA">
        <w:rPr>
          <w:rFonts w:ascii="Calibri Light" w:hAnsi="Calibri Light" w:cs="Calibri Light"/>
        </w:rPr>
        <w:t>.04.2026</w:t>
      </w:r>
      <w:r w:rsidRPr="00CB339B">
        <w:rPr>
          <w:rFonts w:ascii="Calibri Light" w:hAnsi="Calibri Light" w:cs="Calibri Light"/>
        </w:rPr>
        <w:t xml:space="preserve">” oraz nazwę Oferenta i jego adres. </w:t>
      </w:r>
    </w:p>
    <w:p w14:paraId="6BA5D165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Oferent może wprowadzić zmiany lub wycofać złożoną przez siebie ofertę pod warunkiem, że Zamawiający otrzyma pisemne powiadomienie o wprowadzeniu zmian lub wycofaniu ofert, przed upływem terminu składania ofert. </w:t>
      </w:r>
    </w:p>
    <w:p w14:paraId="535F02DB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Oferent nie może wycofać oferty ani wprowadzić jakichkolwiek zmian w treści oferty po upływie terminu składania ofert. </w:t>
      </w:r>
    </w:p>
    <w:p w14:paraId="7EFD6C70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Oferent może złożyć tylko jedną ofertę sam lub jako reprezentant spółki pod rygorem odrzucenia wszystkich złożonych ofert. </w:t>
      </w:r>
    </w:p>
    <w:p w14:paraId="5B35FF92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Odrzucenie ofert </w:t>
      </w:r>
    </w:p>
    <w:p w14:paraId="419A59AF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Zamawiający odrzuci ofertę, jeżeli: </w:t>
      </w:r>
    </w:p>
    <w:p w14:paraId="596F59A7" w14:textId="77777777" w:rsidR="00CB339B" w:rsidRPr="00CB339B" w:rsidRDefault="00CB339B" w:rsidP="0060575A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nie spełnia wymagań niniejszej specyfikacji istotnych warunków zamówienia a w szczególności, jeżeli: </w:t>
      </w:r>
    </w:p>
    <w:p w14:paraId="1FCF35A9" w14:textId="77777777" w:rsidR="00CB339B" w:rsidRPr="00CB339B" w:rsidRDefault="00CB339B" w:rsidP="0060575A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Oferent nie złożył wymaganych oświadczeń, </w:t>
      </w:r>
    </w:p>
    <w:p w14:paraId="6B4A4DA3" w14:textId="77777777" w:rsidR="00CB339B" w:rsidRPr="00CB339B" w:rsidRDefault="00CB339B" w:rsidP="0060575A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Oferta nie jest kompletna </w:t>
      </w:r>
    </w:p>
    <w:p w14:paraId="1C915DBA" w14:textId="77777777" w:rsidR="00CB339B" w:rsidRPr="00CB339B" w:rsidRDefault="00CB339B" w:rsidP="0060575A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oferta zawiera błędy w obliczeniu ceny. </w:t>
      </w:r>
    </w:p>
    <w:p w14:paraId="0FC5779F" w14:textId="77777777" w:rsidR="00CB339B" w:rsidRPr="00CB339B" w:rsidRDefault="00CB339B" w:rsidP="0060575A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Oferty odrzucone nie będą poddane ocenie. </w:t>
      </w:r>
    </w:p>
    <w:p w14:paraId="258ADA71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Wyłączenia z przetargu </w:t>
      </w:r>
    </w:p>
    <w:p w14:paraId="5AEAE60F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Z ubiegania się o udział w przetargu wyłączeni są Oferenci: </w:t>
      </w:r>
    </w:p>
    <w:p w14:paraId="0088B275" w14:textId="77777777" w:rsidR="00CB339B" w:rsidRPr="00CB339B" w:rsidRDefault="00CB339B" w:rsidP="0060575A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którzy nie mogą przedstawić referencji z dotychczas wykonanych przez siebie robót, </w:t>
      </w:r>
    </w:p>
    <w:p w14:paraId="1732E04A" w14:textId="77777777" w:rsidR="00CB339B" w:rsidRPr="00CB339B" w:rsidRDefault="00CB339B" w:rsidP="0060575A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lastRenderedPageBreak/>
        <w:t>którzy w ostatnich trzech latach, z co najmniej jednego z zamówień poprzednio uzyskanych nie wykonali z własnej winy, wykonali je w sposób niewłaściwy lub zrezygnowali z podpisania umowy,</w:t>
      </w:r>
    </w:p>
    <w:p w14:paraId="15D329B0" w14:textId="77777777" w:rsidR="00CB339B" w:rsidRPr="00CB339B" w:rsidRDefault="00CB339B" w:rsidP="0060575A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w odniesieniu do których wszczęto postępowanie upadłościowe, likwidacyjne lub których upadłość ogłoszono, </w:t>
      </w:r>
    </w:p>
    <w:p w14:paraId="60F309C2" w14:textId="77777777" w:rsidR="00CB339B" w:rsidRPr="00CB339B" w:rsidRDefault="00CB339B" w:rsidP="0060575A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którzy zalegają z uiszczeniem podatków lub składek na ubezpieczenie społeczne, </w:t>
      </w:r>
    </w:p>
    <w:p w14:paraId="66CA3E3D" w14:textId="77777777" w:rsidR="00CB339B" w:rsidRPr="00CB339B" w:rsidRDefault="00CB339B" w:rsidP="0060575A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77C29BC0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W przetargu nie mogą uczestniczyć podmioty gospodarcze należące do: </w:t>
      </w:r>
    </w:p>
    <w:p w14:paraId="7FDDFCAC" w14:textId="77777777" w:rsidR="00CB339B" w:rsidRPr="00CB339B" w:rsidRDefault="00CB339B" w:rsidP="0060575A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członków Komisji, ich małżonków, partnerów życiowych lub osób w I i II stopniu pokrewieństwa, </w:t>
      </w:r>
    </w:p>
    <w:p w14:paraId="0233504B" w14:textId="77777777" w:rsidR="00CB339B" w:rsidRPr="00CB339B" w:rsidRDefault="00CB339B" w:rsidP="0060575A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członków Zarządu Spółdzielni (Zamawiającego) ich małżonków, partnerów życiowych lub osób w I i II stopniu pokrewieństwa i powinowactwa, </w:t>
      </w:r>
    </w:p>
    <w:p w14:paraId="059BFFD4" w14:textId="77777777" w:rsidR="00CB339B" w:rsidRPr="00CB339B" w:rsidRDefault="00CB339B" w:rsidP="0060575A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członków Rady Nadzorczej (Zamawiającego) ich małżonków, partnerów życiowych lub osób w I i II stopniu pokrewieństwa i powinowactwa, </w:t>
      </w:r>
    </w:p>
    <w:p w14:paraId="4CB20C6F" w14:textId="77777777" w:rsidR="00CB339B" w:rsidRPr="00CB339B" w:rsidRDefault="00CB339B" w:rsidP="0060575A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pracowników Spółdzielni (Zamawiającego) ich małżonków, partnerów życiowych lub osób w I i II stopniu pokrewieństwa – dotyczy podmiotów ubiegających się o zamówienie na terenie jednostki administracyjnej, w której pracują ww. pracownicy. </w:t>
      </w:r>
    </w:p>
    <w:p w14:paraId="6593D36E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Materiały ofertowe i wymagany zakres oferty </w:t>
      </w:r>
    </w:p>
    <w:p w14:paraId="73232110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>Oferenci do przygotowania oferty otrzymują specyfikację istotnych warunków zamówienia wraz z załącznikami</w:t>
      </w:r>
    </w:p>
    <w:p w14:paraId="25B8578D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Wadium</w:t>
      </w:r>
    </w:p>
    <w:p w14:paraId="2C039610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>Zamawiający nie wymaga wniesienia wadium.</w:t>
      </w:r>
    </w:p>
    <w:p w14:paraId="20A0B57D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Miejsce i termin składania ofert </w:t>
      </w:r>
    </w:p>
    <w:p w14:paraId="505F2F70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Oferty należy składać w siedzibie Zamawiającego - </w:t>
      </w:r>
      <w:bookmarkStart w:id="0" w:name="_Hlk200457071"/>
      <w:r w:rsidRPr="00CB339B">
        <w:rPr>
          <w:rFonts w:ascii="Calibri Light" w:hAnsi="Calibri Light" w:cs="Calibri Light"/>
        </w:rPr>
        <w:t>Spółdzielnia Mieszkaniowa „Dębina”, Poznań Osiedle Dębina 106, w sekretariacie Zarządu Spółdzielni.</w:t>
      </w:r>
      <w:bookmarkEnd w:id="0"/>
    </w:p>
    <w:p w14:paraId="6EABA9E9" w14:textId="3A43D44A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Termin składania ofert upływa dnia </w:t>
      </w:r>
      <w:r w:rsidR="00107A07">
        <w:rPr>
          <w:rFonts w:ascii="Calibri Light" w:hAnsi="Calibri Light" w:cs="Calibri Light"/>
        </w:rPr>
        <w:t>24</w:t>
      </w:r>
      <w:r w:rsidR="00AC6EDA">
        <w:rPr>
          <w:rFonts w:ascii="Calibri Light" w:hAnsi="Calibri Light" w:cs="Calibri Light"/>
        </w:rPr>
        <w:t>.04.</w:t>
      </w:r>
      <w:r w:rsidR="00FE6C81">
        <w:rPr>
          <w:rFonts w:ascii="Calibri Light" w:hAnsi="Calibri Light" w:cs="Calibri Light"/>
        </w:rPr>
        <w:t>2026</w:t>
      </w:r>
      <w:r w:rsidR="00FE6C81" w:rsidRPr="00CB339B">
        <w:rPr>
          <w:rFonts w:ascii="Calibri Light" w:hAnsi="Calibri Light" w:cs="Calibri Light"/>
        </w:rPr>
        <w:t xml:space="preserve"> r.</w:t>
      </w:r>
      <w:r w:rsidRPr="00CB339B">
        <w:rPr>
          <w:rFonts w:ascii="Calibri Light" w:hAnsi="Calibri Light" w:cs="Calibri Light"/>
        </w:rPr>
        <w:t xml:space="preserve"> o godz. 15:00. </w:t>
      </w:r>
    </w:p>
    <w:p w14:paraId="4AA241C3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Oferty otrzymane przez Zamawiającego po terminie podanym w pkt. 7.2 zostaną zwrócone Oferentowi bez otwarcia. </w:t>
      </w:r>
    </w:p>
    <w:p w14:paraId="4DC1A1E4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>Koperty (opakowania), w których składane są oferty winny spełniać wymogi podane w pkt 3.7. SIWZ.</w:t>
      </w:r>
    </w:p>
    <w:p w14:paraId="186C8FAE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Konsekwencje złożenia oferty niezgodnie z wymaganym opisem poniesie Oferent. </w:t>
      </w:r>
    </w:p>
    <w:p w14:paraId="17D0D69D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Kryteria oceny ofert</w:t>
      </w:r>
    </w:p>
    <w:p w14:paraId="74F63635" w14:textId="77777777" w:rsidR="0060575A" w:rsidRPr="00E60616" w:rsidRDefault="0060575A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Zamawiający dokonuje wyboru oferty na podstawie: </w:t>
      </w:r>
    </w:p>
    <w:p w14:paraId="248A81AC" w14:textId="77777777" w:rsidR="0060575A" w:rsidRPr="00E60616" w:rsidRDefault="0060575A" w:rsidP="0060575A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bookmarkStart w:id="1" w:name="_Hlk211339711"/>
      <w:r w:rsidRPr="00E60616">
        <w:rPr>
          <w:rFonts w:ascii="Calibri Light" w:hAnsi="Calibri Light" w:cs="Calibri Light"/>
        </w:rPr>
        <w:t xml:space="preserve">Cena (C) </w:t>
      </w:r>
      <w:r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ab/>
        <w:t>– 80%</w:t>
      </w:r>
    </w:p>
    <w:p w14:paraId="709D650B" w14:textId="77777777" w:rsidR="0060575A" w:rsidRPr="00E60616" w:rsidRDefault="0060575A" w:rsidP="0060575A">
      <w:pPr>
        <w:spacing w:after="0" w:line="24" w:lineRule="atLeast"/>
        <w:ind w:left="2136" w:firstLine="696"/>
        <w:contextualSpacing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Gwarancja (G) </w:t>
      </w:r>
      <w:r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ab/>
        <w:t>– 10%</w:t>
      </w:r>
    </w:p>
    <w:p w14:paraId="613A54B9" w14:textId="77777777" w:rsidR="0060575A" w:rsidRPr="00E60616" w:rsidRDefault="0060575A" w:rsidP="0060575A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Termin realizacji (T)</w:t>
      </w:r>
      <w:r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ab/>
        <w:t>– 10%</w:t>
      </w:r>
    </w:p>
    <w:bookmarkEnd w:id="1"/>
    <w:p w14:paraId="15D1359F" w14:textId="77777777" w:rsidR="0060575A" w:rsidRPr="00E60616" w:rsidRDefault="0060575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Zasady przyznawania ofercie punktów: </w:t>
      </w:r>
    </w:p>
    <w:p w14:paraId="1602C445" w14:textId="77777777" w:rsidR="0060575A" w:rsidRPr="00E60616" w:rsidRDefault="0060575A" w:rsidP="0060575A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Kryterium „Cena” (wskaźnik oznaczony jako „C”) – oferta z najniższą ceną brutto, uzyska 80 pkt. Pozostałe oferty otrzymają punkty w ilości proporcjonalnie mniejszej według następującego wzoru:</w:t>
      </w:r>
    </w:p>
    <w:p w14:paraId="6DC7E190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najniższa oferowana cena</w:t>
      </w:r>
    </w:p>
    <w:p w14:paraId="2825320D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C = --------------------------------------------- x 80</w:t>
      </w:r>
    </w:p>
    <w:p w14:paraId="35FDD3F2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cena oferty badanej</w:t>
      </w:r>
    </w:p>
    <w:p w14:paraId="65B8BFBB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7BA05A72" w14:textId="77777777" w:rsidR="0060575A" w:rsidRPr="00E60616" w:rsidRDefault="0060575A" w:rsidP="0060575A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Kryterium „Gwarancja” (wskaźnik oznaczony jako „G”) – oferta z najdłuższą gwarancją, uzyska 10 pkt. Pozostałe oferty otrzymają punkty w ilości proporcjonalnie mniejszej według następującego wzoru:</w:t>
      </w:r>
    </w:p>
    <w:p w14:paraId="51BACEBC" w14:textId="77777777" w:rsidR="0060575A" w:rsidRPr="00E60616" w:rsidRDefault="0060575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7E3F948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gwarancja oferty badanej</w:t>
      </w:r>
    </w:p>
    <w:p w14:paraId="5FDF28BB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G = --------------------------------------------- x 10</w:t>
      </w:r>
    </w:p>
    <w:p w14:paraId="0F2A6527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najdłuższa gwarancja</w:t>
      </w:r>
    </w:p>
    <w:p w14:paraId="1FD6FB5F" w14:textId="77777777" w:rsidR="0060575A" w:rsidRPr="00E60616" w:rsidRDefault="0060575A" w:rsidP="0060575A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lastRenderedPageBreak/>
        <w:t>Kryterium „Termin realizacji” (wskaźnik oznaczony jako „T”) – oferta z najkrótszym terminem realizacji, uzyska 10 pkt. Pozostałe oferty otrzymają punkty w ilości proporcjonalnie mniejszej według następującego wzoru:</w:t>
      </w:r>
    </w:p>
    <w:p w14:paraId="15763F6F" w14:textId="77777777" w:rsidR="0060575A" w:rsidRPr="00E60616" w:rsidRDefault="0060575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94FC52C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najkrótszy termin realizacji</w:t>
      </w:r>
    </w:p>
    <w:p w14:paraId="044C267E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T = --------------------------------------------- x 10</w:t>
      </w:r>
    </w:p>
    <w:p w14:paraId="786D6CD6" w14:textId="77777777" w:rsidR="0060575A" w:rsidRPr="00E60616" w:rsidRDefault="0060575A" w:rsidP="0060575A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termin realizacji oferty badanej</w:t>
      </w:r>
    </w:p>
    <w:p w14:paraId="18F54F5F" w14:textId="77777777" w:rsidR="0060575A" w:rsidRPr="00E60616" w:rsidRDefault="0060575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5F2AC48" w14:textId="77777777" w:rsidR="0060575A" w:rsidRPr="00E60616" w:rsidRDefault="0060575A" w:rsidP="0060575A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</w:rPr>
        <w:t>Zamawiający za najkorzystniejszą uzna ofertę, która nie podlega odrzuceniu oraz uzyska największą łączną liczbę punktów przyznanych w ramach ustalonych kryteriów.</w:t>
      </w:r>
    </w:p>
    <w:p w14:paraId="6248F1DB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Otwarcie ofert </w:t>
      </w:r>
    </w:p>
    <w:p w14:paraId="23734A4F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Otwarcie ofert jest jawne. </w:t>
      </w:r>
    </w:p>
    <w:p w14:paraId="18F673D2" w14:textId="7F430EBF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Komisyjne otwarcie ofert nastąpi w </w:t>
      </w:r>
      <w:r w:rsidR="00AC6EDA">
        <w:rPr>
          <w:rFonts w:ascii="Calibri Light" w:hAnsi="Calibri Light" w:cs="Calibri Light"/>
        </w:rPr>
        <w:t>dniu 2</w:t>
      </w:r>
      <w:r w:rsidR="00107A07">
        <w:rPr>
          <w:rFonts w:ascii="Calibri Light" w:hAnsi="Calibri Light" w:cs="Calibri Light"/>
        </w:rPr>
        <w:t>7</w:t>
      </w:r>
      <w:r w:rsidR="00AC6EDA">
        <w:rPr>
          <w:rFonts w:ascii="Calibri Light" w:hAnsi="Calibri Light" w:cs="Calibri Light"/>
        </w:rPr>
        <w:t>.04.2026</w:t>
      </w:r>
      <w:r w:rsidRPr="00CB339B">
        <w:rPr>
          <w:rFonts w:ascii="Calibri Light" w:hAnsi="Calibri Light" w:cs="Calibri Light"/>
        </w:rPr>
        <w:t xml:space="preserve"> r. o godz. 1</w:t>
      </w:r>
      <w:r w:rsidR="00AC6EDA">
        <w:rPr>
          <w:rFonts w:ascii="Calibri Light" w:hAnsi="Calibri Light" w:cs="Calibri Light"/>
        </w:rPr>
        <w:t>2</w:t>
      </w:r>
      <w:r w:rsidRPr="00CB339B">
        <w:rPr>
          <w:rFonts w:ascii="Calibri Light" w:hAnsi="Calibri Light" w:cs="Calibri Light"/>
        </w:rPr>
        <w:t xml:space="preserve">:00 w siedzibie SM „Dębina” Os. Dębina 106 w Poznaniu, w trakcie której Komisja: </w:t>
      </w:r>
    </w:p>
    <w:p w14:paraId="41C5FED4" w14:textId="77777777" w:rsidR="00CB339B" w:rsidRPr="00CB339B" w:rsidRDefault="00CB339B" w:rsidP="0060575A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stwierdza nienaruszalność kopert zawierających oferty i nadaje im kolejne numery </w:t>
      </w:r>
    </w:p>
    <w:p w14:paraId="63CDE60D" w14:textId="77777777" w:rsidR="00CB339B" w:rsidRPr="00CB339B" w:rsidRDefault="00CB339B" w:rsidP="0060575A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otwiera złożone oferty </w:t>
      </w:r>
    </w:p>
    <w:p w14:paraId="6CFF7529" w14:textId="77777777" w:rsidR="00CB339B" w:rsidRPr="00CB339B" w:rsidRDefault="00CB339B" w:rsidP="0060575A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odczytuje złożone oferty, podając nazwę Oferenta i zaproponowaną cenę </w:t>
      </w:r>
    </w:p>
    <w:p w14:paraId="1F3E8A13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Po zakończeniu jawnej części przetargu Komisja rozpoczyna niejawną część przetargu w trakcie, której: </w:t>
      </w:r>
    </w:p>
    <w:p w14:paraId="3D43CF32" w14:textId="77777777" w:rsidR="00CB339B" w:rsidRPr="00CB339B" w:rsidRDefault="00CB339B" w:rsidP="0060575A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stwierdza, które oferty są nieważne, ustala i podaje powody nieważności, </w:t>
      </w:r>
    </w:p>
    <w:p w14:paraId="6D709843" w14:textId="77777777" w:rsidR="00CB339B" w:rsidRPr="00CB339B" w:rsidRDefault="00CB339B" w:rsidP="0060575A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dokonuje wyboru najkorzystniejszej oferty, </w:t>
      </w:r>
    </w:p>
    <w:p w14:paraId="138E4026" w14:textId="77777777" w:rsidR="00CB339B" w:rsidRPr="00CB339B" w:rsidRDefault="00CB339B" w:rsidP="0060575A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w przypadku dwóch lub więcej ofert zawierających tą samą cenę, Zamawiający może wezwać Oferentów do złożenia w trwale zamkniętych, nieprzezroczystych kopertach cen ostatecznych za przedmiot zamówienia. Następnie ponownie przeprowadza postępowanie przetargowe począwszy od pkt. 9.2 niniejszej specyfikacji. </w:t>
      </w:r>
    </w:p>
    <w:p w14:paraId="533FA461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 Oferenci o rozstrzygnięciu przetargu są informowani w terminie 14 dni od zakończenia przetargu tj. podpisania protokołu przetargowego.</w:t>
      </w:r>
    </w:p>
    <w:p w14:paraId="4B920E61" w14:textId="77777777" w:rsidR="00CB339B" w:rsidRPr="00CB339B" w:rsidRDefault="00CB339B" w:rsidP="0060575A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Zabezpieczenie należytego wykonania umowy </w:t>
      </w:r>
    </w:p>
    <w:p w14:paraId="3D3E83B8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Zamawiający wymaga wniesienia zabezpieczenia należytego wykonania umowy w wysokości 10% wartości umowy, </w:t>
      </w:r>
    </w:p>
    <w:p w14:paraId="224FF393" w14:textId="77777777" w:rsidR="00CB339B" w:rsidRPr="00CB339B" w:rsidRDefault="00CB339B" w:rsidP="0060575A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Zabezpieczenie należytego wykonania umowy zwracane jest po okresie 30 dni od dnia podpisania końcowego, bezusterkowego protokołu odbioru prac. </w:t>
      </w:r>
    </w:p>
    <w:p w14:paraId="70401E0C" w14:textId="77777777" w:rsidR="00CB339B" w:rsidRPr="00CB339B" w:rsidRDefault="00CB339B" w:rsidP="0060575A">
      <w:pPr>
        <w:pStyle w:val="Akapitzlist"/>
        <w:spacing w:after="0" w:line="24" w:lineRule="atLeast"/>
        <w:ind w:left="792"/>
        <w:jc w:val="both"/>
        <w:rPr>
          <w:rFonts w:ascii="Calibri Light" w:hAnsi="Calibri Light" w:cs="Calibri Light"/>
          <w:b/>
          <w:bCs/>
        </w:rPr>
      </w:pPr>
    </w:p>
    <w:p w14:paraId="66CDB5C8" w14:textId="77777777" w:rsidR="00CB339B" w:rsidRPr="00CB339B" w:rsidRDefault="00CB339B" w:rsidP="0060575A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WARUNKI SZCZEGÓŁOWE WYMAGANE OD OFERENTÓW </w:t>
      </w:r>
    </w:p>
    <w:p w14:paraId="36DCD614" w14:textId="3A0D2145" w:rsidR="0060575A" w:rsidRPr="00E60616" w:rsidRDefault="0060575A" w:rsidP="0060575A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Oferent winien posiadać uprawnienia do wykonywania prac związanych z </w:t>
      </w:r>
      <w:r w:rsidR="00205771">
        <w:rPr>
          <w:rFonts w:ascii="Calibri Light" w:hAnsi="Calibri Light" w:cs="Calibri Light"/>
        </w:rPr>
        <w:t xml:space="preserve">wymianą wykładzin </w:t>
      </w:r>
      <w:r w:rsidR="00205771" w:rsidRPr="00E60616">
        <w:rPr>
          <w:rFonts w:ascii="Calibri Light" w:hAnsi="Calibri Light" w:cs="Calibri Light"/>
        </w:rPr>
        <w:t>oraz</w:t>
      </w:r>
      <w:r w:rsidRPr="00E60616">
        <w:rPr>
          <w:rFonts w:ascii="Calibri Light" w:hAnsi="Calibri Light" w:cs="Calibri Light"/>
        </w:rPr>
        <w:t xml:space="preserve"> posiadać doświadczenie.</w:t>
      </w:r>
    </w:p>
    <w:p w14:paraId="510D874B" w14:textId="77777777" w:rsidR="0060575A" w:rsidRPr="00E60616" w:rsidRDefault="0060575A" w:rsidP="0060575A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Zamawiający uzna, że Oferent spełni powyższy warunek, jeżeli w ciągu ostatnich trzech lat przed upływem terminu składania ofert, a jeżeli okres prowadzenia działalności jest krótszy – to w tym okresie, Oferent zrealizował co najmniej: </w:t>
      </w:r>
    </w:p>
    <w:p w14:paraId="0F0C33C6" w14:textId="0242D096" w:rsidR="0060575A" w:rsidRPr="00E60616" w:rsidRDefault="00205771" w:rsidP="0060575A">
      <w:pPr>
        <w:pStyle w:val="Akapitzlist"/>
        <w:numPr>
          <w:ilvl w:val="1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</w:t>
      </w:r>
      <w:r w:rsidR="0060575A" w:rsidRPr="00E60616">
        <w:rPr>
          <w:rFonts w:ascii="Calibri Light" w:hAnsi="Calibri Light" w:cs="Calibri Light"/>
        </w:rPr>
        <w:t xml:space="preserve"> usługi dotyczące </w:t>
      </w:r>
      <w:r>
        <w:rPr>
          <w:rFonts w:ascii="Calibri Light" w:hAnsi="Calibri Light" w:cs="Calibri Light"/>
        </w:rPr>
        <w:t>wymiany lub ułożenia wykładziny</w:t>
      </w:r>
      <w:r w:rsidR="00DD214D">
        <w:rPr>
          <w:rFonts w:ascii="Calibri Light" w:hAnsi="Calibri Light" w:cs="Calibri Light"/>
        </w:rPr>
        <w:t xml:space="preserve"> w</w:t>
      </w:r>
      <w:r w:rsidR="0060575A" w:rsidRPr="00E60616">
        <w:rPr>
          <w:rFonts w:ascii="Calibri Light" w:hAnsi="Calibri Light" w:cs="Calibri Light"/>
        </w:rPr>
        <w:t xml:space="preserve"> budynku mieszkalnym wielorodzinnym</w:t>
      </w:r>
      <w:r>
        <w:rPr>
          <w:rFonts w:ascii="Calibri Light" w:hAnsi="Calibri Light" w:cs="Calibri Light"/>
        </w:rPr>
        <w:t xml:space="preserve"> lub użyteczności publicznej. </w:t>
      </w:r>
    </w:p>
    <w:p w14:paraId="622AD924" w14:textId="77777777" w:rsidR="0060575A" w:rsidRPr="00E60616" w:rsidRDefault="0060575A" w:rsidP="0060575A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Zamówienie może ubiegać się Oferent, który:</w:t>
      </w:r>
    </w:p>
    <w:p w14:paraId="20D92C59" w14:textId="77777777" w:rsidR="0060575A" w:rsidRPr="00E60616" w:rsidRDefault="0060575A" w:rsidP="0060575A">
      <w:pPr>
        <w:pStyle w:val="Akapitzlist"/>
        <w:numPr>
          <w:ilvl w:val="1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dokona wizji lokalnej podpisując protokół jej odbycia,</w:t>
      </w:r>
    </w:p>
    <w:p w14:paraId="468705E2" w14:textId="77777777" w:rsidR="0060575A" w:rsidRPr="00E60616" w:rsidRDefault="0060575A" w:rsidP="0060575A">
      <w:pPr>
        <w:pStyle w:val="Akapitzlist"/>
        <w:numPr>
          <w:ilvl w:val="1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złoży ofertę wraz z niezbędnymi niżej wymienionymi dokumentami: </w:t>
      </w:r>
    </w:p>
    <w:p w14:paraId="44F987BE" w14:textId="77777777" w:rsidR="0060575A" w:rsidRPr="00E60616" w:rsidRDefault="0060575A" w:rsidP="0060575A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Formularz ofertowy - załącznik nr 1 do SIWZ.</w:t>
      </w:r>
    </w:p>
    <w:p w14:paraId="33D9594B" w14:textId="77777777" w:rsidR="0060575A" w:rsidRPr="00E60616" w:rsidRDefault="0060575A" w:rsidP="0060575A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2" w:name="_Hlk211340455"/>
      <w:r w:rsidRPr="00E60616">
        <w:rPr>
          <w:rFonts w:ascii="Calibri Light" w:hAnsi="Calibri Light" w:cs="Calibri Light"/>
        </w:rPr>
        <w:t>Aktualny dokument dopuszczający Oferenta do obrotu prawnego w zakresie objętym zamówieniem (wypis z rejestru prowadzonego przez sąd lub wypis z ewidencji działalności gospodarczej).</w:t>
      </w:r>
    </w:p>
    <w:p w14:paraId="344360D9" w14:textId="77777777" w:rsidR="0060575A" w:rsidRPr="00E60616" w:rsidRDefault="0060575A" w:rsidP="0060575A">
      <w:pPr>
        <w:pStyle w:val="Akapitzlist"/>
        <w:numPr>
          <w:ilvl w:val="1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Wykaz zrealizowanych remontów instalacji gazowej w budynku mieszkalnym wielorodzinnym min X kondygnacyjnym, z załączeniem dokumentów (referencje) potwierdzających, że dokumenty te zostały wykonane z należytą starannością.</w:t>
      </w:r>
    </w:p>
    <w:p w14:paraId="17E72D11" w14:textId="457C9094" w:rsidR="0060575A" w:rsidRPr="00E60616" w:rsidRDefault="0060575A" w:rsidP="0060575A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lastRenderedPageBreak/>
        <w:t xml:space="preserve">Potwierdzenie, że Oferent jest ubezpieczony od odpowiedzialności cywilnej w zakresie prowadzonej działalności gospodarczej i oferowanego zakresu prac, na kwotę min. </w:t>
      </w:r>
      <w:r w:rsidR="00205771">
        <w:rPr>
          <w:rFonts w:ascii="Calibri Light" w:hAnsi="Calibri Light" w:cs="Calibri Light"/>
        </w:rPr>
        <w:t>1</w:t>
      </w:r>
      <w:r w:rsidRPr="00E60616">
        <w:rPr>
          <w:rFonts w:ascii="Calibri Light" w:hAnsi="Calibri Light" w:cs="Calibri Light"/>
        </w:rPr>
        <w:t>00.000,00 zł</w:t>
      </w:r>
    </w:p>
    <w:bookmarkEnd w:id="2"/>
    <w:p w14:paraId="1AB89C8D" w14:textId="77777777" w:rsidR="0060575A" w:rsidRPr="00E60616" w:rsidRDefault="0060575A" w:rsidP="0060575A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Oświadczenie Oferenta - załącznik nr 2 do SIWZ. </w:t>
      </w:r>
    </w:p>
    <w:p w14:paraId="375A899E" w14:textId="77777777" w:rsidR="0060575A" w:rsidRPr="00E60616" w:rsidRDefault="0060575A" w:rsidP="0060575A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Oświadczenie RODO - załącznik nr 3 do SIWZ.</w:t>
      </w:r>
    </w:p>
    <w:p w14:paraId="275E3550" w14:textId="77777777" w:rsidR="0060575A" w:rsidRPr="00E60616" w:rsidRDefault="0060575A" w:rsidP="0060575A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Wynagrodzenie wykonawcy</w:t>
      </w:r>
    </w:p>
    <w:p w14:paraId="642FF967" w14:textId="77777777" w:rsidR="0060575A" w:rsidRPr="00E60616" w:rsidRDefault="0060575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Wynagrodzenie Wykonawcy za wykonanie przedmiotu umowy ustala się jako ryczałtowe, płatne na podstawie faktury, po wykonaniu i odbiorze przez Zamawiającego. Podstawę do wystawienia faktury stanowić będzie protokół odbioru końcowego wraz z oświadczeniem Wykonawcy podpisany przez Zamawiającego, bez uwag.</w:t>
      </w:r>
    </w:p>
    <w:p w14:paraId="1F7FDF3A" w14:textId="77777777" w:rsidR="0060575A" w:rsidRPr="00E60616" w:rsidRDefault="0060575A" w:rsidP="0060575A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Warunki płatności</w:t>
      </w:r>
    </w:p>
    <w:p w14:paraId="07A382C0" w14:textId="25E299A4" w:rsidR="0060575A" w:rsidRPr="00E60616" w:rsidRDefault="0060575A" w:rsidP="0060575A">
      <w:pPr>
        <w:pStyle w:val="Akapitzlist"/>
        <w:numPr>
          <w:ilvl w:val="0"/>
          <w:numId w:val="3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Należność za wykonaną usługę płatna będzie po dokonaniu odbioru przez Zamawiającego bez uwag, w terminie do </w:t>
      </w:r>
      <w:r w:rsidR="00107A07">
        <w:rPr>
          <w:rFonts w:ascii="Calibri Light" w:hAnsi="Calibri Light" w:cs="Calibri Light"/>
        </w:rPr>
        <w:t>14</w:t>
      </w:r>
      <w:r w:rsidRPr="00E60616">
        <w:rPr>
          <w:rFonts w:ascii="Calibri Light" w:hAnsi="Calibri Light" w:cs="Calibri Light"/>
        </w:rPr>
        <w:t xml:space="preserve"> dni od daty przedłożenia prawidłowo wystawionej faktury.</w:t>
      </w:r>
    </w:p>
    <w:p w14:paraId="26DBA896" w14:textId="77777777" w:rsidR="0060575A" w:rsidRPr="00E60616" w:rsidRDefault="0060575A" w:rsidP="0060575A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Podpisanie umowy</w:t>
      </w:r>
    </w:p>
    <w:p w14:paraId="53DF5C1B" w14:textId="77777777" w:rsidR="0060575A" w:rsidRPr="00E60616" w:rsidRDefault="0060575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Z Oferentem wybranym w drodze niniejszego postępowania, który złoży ofertę najkorzystniejszą, zostanie zawarta umowa o wykonanie zamówienia. Oferent będzie zobowiązany do podpisania umowy w miejscu i terminie wskazanym przez Zamawiającego</w:t>
      </w:r>
    </w:p>
    <w:p w14:paraId="3ADD5AF0" w14:textId="77777777" w:rsidR="0060575A" w:rsidRPr="00E60616" w:rsidRDefault="0060575A" w:rsidP="0060575A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Rękojmia i gwarancja </w:t>
      </w:r>
    </w:p>
    <w:p w14:paraId="58F68EF0" w14:textId="77777777" w:rsidR="0060575A" w:rsidRPr="00E60616" w:rsidRDefault="0060575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Wykonawca udzieli rękojmi i gwarancji na wykonane prace na okres min. 36 miesięcy licząc od dnia dokonania ich odbioru końcowego.</w:t>
      </w:r>
    </w:p>
    <w:p w14:paraId="05D680A8" w14:textId="77777777" w:rsidR="0060575A" w:rsidRPr="00E60616" w:rsidRDefault="0060575A" w:rsidP="0060575A">
      <w:pPr>
        <w:spacing w:after="0" w:line="24" w:lineRule="atLeast"/>
        <w:contextualSpacing/>
        <w:jc w:val="both"/>
        <w:rPr>
          <w:rFonts w:ascii="Calibri Light" w:hAnsi="Calibri Light" w:cs="Calibri Light"/>
          <w:u w:val="single"/>
        </w:rPr>
      </w:pPr>
      <w:r w:rsidRPr="00E60616">
        <w:rPr>
          <w:rFonts w:ascii="Calibri Light" w:hAnsi="Calibri Light" w:cs="Calibri Light"/>
          <w:u w:val="single"/>
        </w:rPr>
        <w:t xml:space="preserve">Załączniki do specyfikacji: </w:t>
      </w:r>
    </w:p>
    <w:p w14:paraId="11125CFD" w14:textId="77777777" w:rsidR="0060575A" w:rsidRPr="00E60616" w:rsidRDefault="0060575A" w:rsidP="0060575A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formularz ofertowy, </w:t>
      </w:r>
    </w:p>
    <w:p w14:paraId="088612FB" w14:textId="77777777" w:rsidR="0060575A" w:rsidRPr="00E60616" w:rsidRDefault="0060575A" w:rsidP="0060575A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oświadczenie Oferenta, </w:t>
      </w:r>
    </w:p>
    <w:p w14:paraId="1A92DC16" w14:textId="77777777" w:rsidR="0060575A" w:rsidRDefault="0060575A" w:rsidP="0060575A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oświadczenie RODO.</w:t>
      </w:r>
    </w:p>
    <w:p w14:paraId="1F232374" w14:textId="18B6A023" w:rsidR="00D20EC4" w:rsidRDefault="00D20EC4" w:rsidP="0060575A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Rzut kondygnacji parterowej budynk</w:t>
      </w:r>
      <w:r w:rsidR="00205771">
        <w:rPr>
          <w:rFonts w:ascii="Calibri Light" w:hAnsi="Calibri Light" w:cs="Calibri Light"/>
        </w:rPr>
        <w:t>ów 2,3,4</w:t>
      </w:r>
    </w:p>
    <w:p w14:paraId="315BD95D" w14:textId="77777777" w:rsidR="006F7052" w:rsidRPr="00E60616" w:rsidRDefault="006F7052" w:rsidP="006F7052">
      <w:pPr>
        <w:pStyle w:val="Akapitzlist"/>
        <w:spacing w:after="0" w:line="24" w:lineRule="atLeast"/>
        <w:ind w:left="360"/>
        <w:jc w:val="both"/>
        <w:rPr>
          <w:rFonts w:ascii="Calibri Light" w:hAnsi="Calibri Light" w:cs="Calibri Light"/>
        </w:rPr>
      </w:pPr>
    </w:p>
    <w:p w14:paraId="21470515" w14:textId="3A5DA9CE" w:rsidR="00F0243E" w:rsidRPr="00CB339B" w:rsidRDefault="00F0243E" w:rsidP="0060575A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 xml:space="preserve">ZAKRES ZAMÓWIENIA </w:t>
      </w:r>
    </w:p>
    <w:p w14:paraId="002019FE" w14:textId="1F230F84" w:rsidR="00483986" w:rsidRPr="00CB339B" w:rsidRDefault="00205771" w:rsidP="0060575A">
      <w:pPr>
        <w:pStyle w:val="Akapitzlist"/>
        <w:numPr>
          <w:ilvl w:val="0"/>
          <w:numId w:val="2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Wymiana wykładziny PCV</w:t>
      </w:r>
      <w:r w:rsidR="002C6004">
        <w:rPr>
          <w:rFonts w:ascii="Calibri Light" w:hAnsi="Calibri Light" w:cs="Calibri Light"/>
          <w:b/>
          <w:bCs/>
        </w:rPr>
        <w:t xml:space="preserve"> </w:t>
      </w:r>
      <w:r w:rsidR="00F95B73" w:rsidRPr="00CB339B">
        <w:rPr>
          <w:rFonts w:ascii="Calibri Light" w:hAnsi="Calibri Light" w:cs="Calibri Light"/>
          <w:b/>
          <w:bCs/>
        </w:rPr>
        <w:t>obejmujący wyłącznie kondygnację parterową</w:t>
      </w:r>
      <w:r w:rsidR="00107A07">
        <w:rPr>
          <w:rFonts w:ascii="Calibri Light" w:hAnsi="Calibri Light" w:cs="Calibri Light"/>
          <w:b/>
          <w:bCs/>
        </w:rPr>
        <w:t xml:space="preserve"> budynków 2,3,4</w:t>
      </w:r>
      <w:r>
        <w:rPr>
          <w:rFonts w:ascii="Calibri Light" w:hAnsi="Calibri Light" w:cs="Calibri Light"/>
          <w:b/>
          <w:bCs/>
        </w:rPr>
        <w:t>, wraz z wymianą wykładziny w windach</w:t>
      </w:r>
      <w:r w:rsidR="00107A07">
        <w:rPr>
          <w:rFonts w:ascii="Calibri Light" w:hAnsi="Calibri Light" w:cs="Calibri Light"/>
          <w:b/>
          <w:bCs/>
        </w:rPr>
        <w:t xml:space="preserve"> każdego budynku</w:t>
      </w:r>
      <w:r w:rsidR="00F95B73" w:rsidRPr="00CB339B">
        <w:rPr>
          <w:rFonts w:ascii="Calibri Light" w:hAnsi="Calibri Light" w:cs="Calibri Light"/>
          <w:b/>
          <w:bCs/>
        </w:rPr>
        <w:t>.</w:t>
      </w:r>
    </w:p>
    <w:p w14:paraId="1AE150B7" w14:textId="77777777" w:rsidR="000059E0" w:rsidRDefault="00F33A0F" w:rsidP="000059E0">
      <w:pPr>
        <w:pStyle w:val="Akapitzlist"/>
        <w:numPr>
          <w:ilvl w:val="0"/>
          <w:numId w:val="3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 xml:space="preserve">zabezpieczenie miejsca wykonywania prac, </w:t>
      </w:r>
    </w:p>
    <w:p w14:paraId="46E2B00F" w14:textId="1F170CC7" w:rsidR="000059E0" w:rsidRDefault="00F33A0F" w:rsidP="000059E0">
      <w:pPr>
        <w:pStyle w:val="Akapitzlist"/>
        <w:numPr>
          <w:ilvl w:val="0"/>
          <w:numId w:val="3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usunięcie st</w:t>
      </w:r>
      <w:r w:rsidR="00107A07">
        <w:rPr>
          <w:rFonts w:ascii="Calibri Light" w:hAnsi="Calibri Light" w:cs="Calibri Light"/>
        </w:rPr>
        <w:t>a</w:t>
      </w:r>
      <w:r w:rsidRPr="000059E0">
        <w:rPr>
          <w:rFonts w:ascii="Calibri Light" w:hAnsi="Calibri Light" w:cs="Calibri Light"/>
        </w:rPr>
        <w:t xml:space="preserve">rych </w:t>
      </w:r>
      <w:r w:rsidR="00205771" w:rsidRPr="000059E0">
        <w:rPr>
          <w:rFonts w:ascii="Calibri Light" w:hAnsi="Calibri Light" w:cs="Calibri Light"/>
        </w:rPr>
        <w:t>wykładzin do posadzki betonowej,</w:t>
      </w:r>
    </w:p>
    <w:p w14:paraId="539DF03D" w14:textId="5251EF41" w:rsidR="000059E0" w:rsidRDefault="00205771" w:rsidP="000059E0">
      <w:pPr>
        <w:pStyle w:val="Akapitzlist"/>
        <w:numPr>
          <w:ilvl w:val="0"/>
          <w:numId w:val="3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oczyszczenie, uzupełnienie i wyrównanie powierzchni posadzki betonowej</w:t>
      </w:r>
      <w:r w:rsidR="00107A07">
        <w:rPr>
          <w:rFonts w:ascii="Calibri Light" w:hAnsi="Calibri Light" w:cs="Calibri Light"/>
        </w:rPr>
        <w:t>,</w:t>
      </w:r>
    </w:p>
    <w:p w14:paraId="26A6C5A1" w14:textId="62F58183" w:rsidR="000059E0" w:rsidRDefault="000059E0" w:rsidP="000059E0">
      <w:pPr>
        <w:pStyle w:val="Akapitzlist"/>
        <w:numPr>
          <w:ilvl w:val="0"/>
          <w:numId w:val="31"/>
        </w:numPr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</w:t>
      </w:r>
      <w:r w:rsidR="00205771" w:rsidRPr="000059E0">
        <w:rPr>
          <w:rFonts w:ascii="Calibri Light" w:hAnsi="Calibri Light" w:cs="Calibri Light"/>
        </w:rPr>
        <w:t xml:space="preserve">łożenie wykładziny PVC, wraz zespawaniem połączeń oraz wywinięciem cokołu na ścianę, </w:t>
      </w:r>
    </w:p>
    <w:p w14:paraId="41699C99" w14:textId="3B5E2B10" w:rsidR="00CC4954" w:rsidRPr="000059E0" w:rsidRDefault="00CC4954" w:rsidP="000059E0">
      <w:pPr>
        <w:pStyle w:val="Akapitzlist"/>
        <w:numPr>
          <w:ilvl w:val="0"/>
          <w:numId w:val="3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 xml:space="preserve">wywóz </w:t>
      </w:r>
      <w:r w:rsidR="0060575A" w:rsidRPr="000059E0">
        <w:rPr>
          <w:rFonts w:ascii="Calibri Light" w:hAnsi="Calibri Light" w:cs="Calibri Light"/>
        </w:rPr>
        <w:t>wraz z utylizacj</w:t>
      </w:r>
      <w:r w:rsidR="00205771" w:rsidRPr="000059E0">
        <w:rPr>
          <w:rFonts w:ascii="Calibri Light" w:hAnsi="Calibri Light" w:cs="Calibri Light"/>
        </w:rPr>
        <w:t>ą</w:t>
      </w:r>
      <w:r w:rsidR="0060575A" w:rsidRPr="000059E0">
        <w:rPr>
          <w:rFonts w:ascii="Calibri Light" w:hAnsi="Calibri Light" w:cs="Calibri Light"/>
        </w:rPr>
        <w:t xml:space="preserve"> </w:t>
      </w:r>
      <w:r w:rsidRPr="000059E0">
        <w:rPr>
          <w:rFonts w:ascii="Calibri Light" w:hAnsi="Calibri Light" w:cs="Calibri Light"/>
        </w:rPr>
        <w:t>odpadów.</w:t>
      </w:r>
    </w:p>
    <w:p w14:paraId="296F00AF" w14:textId="044E6B3F" w:rsidR="000059E0" w:rsidRPr="000059E0" w:rsidRDefault="000059E0" w:rsidP="000059E0">
      <w:pPr>
        <w:pStyle w:val="Akapitzlist"/>
        <w:numPr>
          <w:ilvl w:val="0"/>
          <w:numId w:val="2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0059E0">
        <w:rPr>
          <w:rFonts w:ascii="Calibri Light" w:hAnsi="Calibri Light" w:cs="Calibri Light"/>
          <w:b/>
          <w:bCs/>
        </w:rPr>
        <w:t>Specyfikacja wykładziny</w:t>
      </w:r>
      <w:r w:rsidR="00FE6C81">
        <w:rPr>
          <w:rFonts w:ascii="Calibri Light" w:hAnsi="Calibri Light" w:cs="Calibri Light"/>
          <w:b/>
          <w:bCs/>
        </w:rPr>
        <w:t xml:space="preserve"> PVC</w:t>
      </w:r>
    </w:p>
    <w:p w14:paraId="099F3E4A" w14:textId="77777777" w:rsidR="000059E0" w:rsidRDefault="000059E0" w:rsidP="000059E0">
      <w:pPr>
        <w:pStyle w:val="Akapitzlist"/>
        <w:numPr>
          <w:ilvl w:val="0"/>
          <w:numId w:val="3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Technologia produkcji</w:t>
      </w:r>
      <w:r>
        <w:rPr>
          <w:rFonts w:ascii="Calibri Light" w:hAnsi="Calibri Light" w:cs="Calibri Light"/>
        </w:rPr>
        <w:t xml:space="preserve">: </w:t>
      </w:r>
      <w:r w:rsidRPr="000059E0">
        <w:rPr>
          <w:rFonts w:ascii="Calibri Light" w:hAnsi="Calibri Light" w:cs="Calibri Light"/>
        </w:rPr>
        <w:t>Heterogen</w:t>
      </w:r>
      <w:r>
        <w:rPr>
          <w:rFonts w:ascii="Calibri Light" w:hAnsi="Calibri Light" w:cs="Calibri Light"/>
        </w:rPr>
        <w:t>iczna</w:t>
      </w:r>
    </w:p>
    <w:p w14:paraId="79FE87BE" w14:textId="0D2FF0F3" w:rsidR="000059E0" w:rsidRDefault="000059E0" w:rsidP="000059E0">
      <w:pPr>
        <w:pStyle w:val="Akapitzlist"/>
        <w:numPr>
          <w:ilvl w:val="0"/>
          <w:numId w:val="3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Waga całkowita</w:t>
      </w:r>
      <w:r>
        <w:rPr>
          <w:rFonts w:ascii="Calibri Light" w:hAnsi="Calibri Light" w:cs="Calibri Light"/>
        </w:rPr>
        <w:t xml:space="preserve">: </w:t>
      </w:r>
      <w:r w:rsidR="00107A07">
        <w:rPr>
          <w:rFonts w:ascii="Calibri Light" w:hAnsi="Calibri Light" w:cs="Calibri Light"/>
        </w:rPr>
        <w:t xml:space="preserve">do </w:t>
      </w:r>
      <w:r w:rsidRPr="000059E0">
        <w:rPr>
          <w:rFonts w:ascii="Calibri Light" w:hAnsi="Calibri Light" w:cs="Calibri Light"/>
        </w:rPr>
        <w:t>2,80 kg/m²</w:t>
      </w:r>
    </w:p>
    <w:p w14:paraId="5BFAC40F" w14:textId="507D4CC3" w:rsidR="000059E0" w:rsidRPr="000059E0" w:rsidRDefault="000059E0" w:rsidP="000059E0">
      <w:pPr>
        <w:pStyle w:val="Akapitzlist"/>
        <w:numPr>
          <w:ilvl w:val="0"/>
          <w:numId w:val="3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Wysokość całkowita</w:t>
      </w:r>
      <w:r>
        <w:rPr>
          <w:rFonts w:ascii="Calibri Light" w:hAnsi="Calibri Light" w:cs="Calibri Light"/>
        </w:rPr>
        <w:t xml:space="preserve">: </w:t>
      </w:r>
      <w:r w:rsidRPr="000059E0">
        <w:rPr>
          <w:rFonts w:ascii="Calibri Light" w:hAnsi="Calibri Light" w:cs="Calibri Light"/>
        </w:rPr>
        <w:t>2 mm</w:t>
      </w:r>
    </w:p>
    <w:p w14:paraId="442F7E10" w14:textId="15D92ABB" w:rsidR="000059E0" w:rsidRPr="000059E0" w:rsidRDefault="000059E0" w:rsidP="000059E0">
      <w:pPr>
        <w:pStyle w:val="Akapitzlist"/>
        <w:numPr>
          <w:ilvl w:val="0"/>
          <w:numId w:val="3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Grubość warstwy ścieralnej</w:t>
      </w:r>
      <w:r>
        <w:rPr>
          <w:rFonts w:ascii="Calibri Light" w:hAnsi="Calibri Light" w:cs="Calibri Light"/>
        </w:rPr>
        <w:t xml:space="preserve">: </w:t>
      </w:r>
      <w:r w:rsidR="00107A07">
        <w:rPr>
          <w:rFonts w:ascii="Calibri Light" w:hAnsi="Calibri Light" w:cs="Calibri Light"/>
        </w:rPr>
        <w:t xml:space="preserve">min </w:t>
      </w:r>
      <w:r w:rsidRPr="000059E0">
        <w:rPr>
          <w:rFonts w:ascii="Calibri Light" w:hAnsi="Calibri Light" w:cs="Calibri Light"/>
        </w:rPr>
        <w:t>0,8 mm</w:t>
      </w:r>
    </w:p>
    <w:p w14:paraId="2CBDC8DC" w14:textId="41A57631" w:rsidR="000059E0" w:rsidRPr="000059E0" w:rsidRDefault="000059E0" w:rsidP="000059E0">
      <w:pPr>
        <w:pStyle w:val="Akapitzlist"/>
        <w:numPr>
          <w:ilvl w:val="0"/>
          <w:numId w:val="3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Powłoka ochronna</w:t>
      </w:r>
      <w:r>
        <w:rPr>
          <w:rFonts w:ascii="Calibri Light" w:hAnsi="Calibri Light" w:cs="Calibri Light"/>
        </w:rPr>
        <w:t xml:space="preserve">: </w:t>
      </w:r>
      <w:r w:rsidRPr="000059E0">
        <w:rPr>
          <w:rFonts w:ascii="Calibri Light" w:hAnsi="Calibri Light" w:cs="Calibri Light"/>
        </w:rPr>
        <w:t>PUR</w:t>
      </w:r>
    </w:p>
    <w:p w14:paraId="5E00C559" w14:textId="2A317AE1" w:rsidR="000059E0" w:rsidRPr="000059E0" w:rsidRDefault="000059E0" w:rsidP="000059E0">
      <w:pPr>
        <w:pStyle w:val="Akapitzlist"/>
        <w:numPr>
          <w:ilvl w:val="0"/>
          <w:numId w:val="3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Trudnopalność</w:t>
      </w:r>
      <w:r>
        <w:rPr>
          <w:rFonts w:ascii="Calibri Light" w:hAnsi="Calibri Light" w:cs="Calibri Light"/>
        </w:rPr>
        <w:t xml:space="preserve">: </w:t>
      </w:r>
      <w:r w:rsidRPr="000059E0">
        <w:rPr>
          <w:rFonts w:ascii="Calibri Light" w:hAnsi="Calibri Light" w:cs="Calibri Light"/>
        </w:rPr>
        <w:t>Tak, Bfl-s1</w:t>
      </w:r>
    </w:p>
    <w:p w14:paraId="7816578C" w14:textId="1E4F81E1" w:rsidR="000059E0" w:rsidRPr="000059E0" w:rsidRDefault="000059E0" w:rsidP="000059E0">
      <w:pPr>
        <w:pStyle w:val="Akapitzlist"/>
        <w:numPr>
          <w:ilvl w:val="0"/>
          <w:numId w:val="3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0059E0">
        <w:rPr>
          <w:rFonts w:ascii="Calibri Light" w:hAnsi="Calibri Light" w:cs="Calibri Light"/>
        </w:rPr>
        <w:t>Klasa</w:t>
      </w:r>
      <w:r>
        <w:rPr>
          <w:rFonts w:ascii="Calibri Light" w:hAnsi="Calibri Light" w:cs="Calibri Light"/>
        </w:rPr>
        <w:t xml:space="preserve">: </w:t>
      </w:r>
      <w:r w:rsidRPr="000059E0">
        <w:rPr>
          <w:rFonts w:ascii="Calibri Light" w:hAnsi="Calibri Light" w:cs="Calibri Light"/>
        </w:rPr>
        <w:t>43</w:t>
      </w:r>
    </w:p>
    <w:p w14:paraId="57648142" w14:textId="77777777" w:rsidR="0060575A" w:rsidRPr="0060575A" w:rsidRDefault="0060575A" w:rsidP="0060575A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0CB76F81" w14:textId="3A2EBC67" w:rsidR="002D4584" w:rsidRPr="00CB339B" w:rsidRDefault="00F0243E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Wymagania wykonawcze: </w:t>
      </w:r>
    </w:p>
    <w:p w14:paraId="531C40CC" w14:textId="4749053A" w:rsidR="002D4584" w:rsidRPr="00CB339B" w:rsidRDefault="00F0243E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czas wykonywania robót należy minimalizować, </w:t>
      </w:r>
    </w:p>
    <w:p w14:paraId="16A9F97E" w14:textId="2DFE9050" w:rsidR="002D4584" w:rsidRPr="00CB339B" w:rsidRDefault="00F0243E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przed rozpoczęciem prac Wykonawca dokona szczegółowych oględzin miejsca</w:t>
      </w:r>
      <w:r w:rsidR="00FC4171" w:rsidRPr="00CB339B">
        <w:rPr>
          <w:rFonts w:ascii="Calibri Light" w:hAnsi="Calibri Light" w:cs="Calibri Light"/>
        </w:rPr>
        <w:t>,</w:t>
      </w:r>
      <w:r w:rsidRPr="00CB339B">
        <w:rPr>
          <w:rFonts w:ascii="Calibri Light" w:hAnsi="Calibri Light" w:cs="Calibri Light"/>
        </w:rPr>
        <w:t xml:space="preserve"> w którym mają być prowadzone prace oraz sporządzi dokumentację fotograficzną. Jakiekolwiek niezgodności wymagają zgłoszenia na piśmie przed przystąpieniem do robót, </w:t>
      </w:r>
    </w:p>
    <w:p w14:paraId="05BA6C46" w14:textId="308723E8" w:rsidR="002D4584" w:rsidRPr="00CB339B" w:rsidRDefault="00F0243E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wszyscy przedstawiciele i pracownicy Wykonawcy są zobowiązani do </w:t>
      </w:r>
      <w:r w:rsidR="00FC4171" w:rsidRPr="00CB339B">
        <w:rPr>
          <w:rFonts w:ascii="Calibri Light" w:hAnsi="Calibri Light" w:cs="Calibri Light"/>
        </w:rPr>
        <w:t>przestrzegania zasad BHP</w:t>
      </w:r>
    </w:p>
    <w:p w14:paraId="669CC649" w14:textId="77777777" w:rsidR="002D4584" w:rsidRPr="00CB339B" w:rsidRDefault="00F0243E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lastRenderedPageBreak/>
        <w:t xml:space="preserve">Wykonawca zobowiązany jest do naprawy wszelkich szkód powstałych w trakcie wykonywania umowy aż do jej zakończenia końcowym protokołem odbioru, za które odpowiadają solidarnie Wykonawca i podmioty działające w jego imieniu, </w:t>
      </w:r>
    </w:p>
    <w:p w14:paraId="49933B76" w14:textId="0DBB5446" w:rsidR="00F0243E" w:rsidRPr="00CB339B" w:rsidRDefault="00F0243E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Wykonawca ponosi pełną odpowiedzialność za szkody wynikłe z niewłaściwego wykonania przedmiotu zamówienia, a w szczególności za niewłaściwe wykonanie przedmiaru prac i ich wycenę. </w:t>
      </w:r>
    </w:p>
    <w:p w14:paraId="7B805670" w14:textId="77777777" w:rsidR="00F0243E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65052C6" w14:textId="77777777" w:rsidR="0060575A" w:rsidRPr="00E60616" w:rsidRDefault="0060575A" w:rsidP="0060575A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WARUNKI SZCZEGÓŁOWE DLA WYKONAWCY</w:t>
      </w:r>
    </w:p>
    <w:p w14:paraId="5284261C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jest zobowiązany do przeprowadzenia szczegółowego zapoznania się z przedmiotem zamówienia i dokonania własnej analizy frontu robót a w szczególności do sporządzenia szczegółowego przedmiaru prac, </w:t>
      </w:r>
    </w:p>
    <w:p w14:paraId="32B6D225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jest zobowiązany do uzyskania wszelkich niezbędnych informacji o przedmiocie zamówienia przed złożeniem oferty, </w:t>
      </w:r>
    </w:p>
    <w:p w14:paraId="2AA8A458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Wykonawca, na swój koszt, w ramach niniejszego postępowania zakupowego zakupuje i dostarcza wszystkie materiały i elementy oraz wykonuje wszystkie czynności niezbędne do realizacji powierzonego zadania w całości zgodnie z oczekiwaniami Zamawiającego</w:t>
      </w:r>
    </w:p>
    <w:p w14:paraId="22B581B6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Wykonawca zobowiązany jest uwzględnić w składanej ofercie wszystkie koszty związane z przygotowaniem, prowadzeniem placu budowy oraz jego końcowym uporządkowaniem</w:t>
      </w:r>
    </w:p>
    <w:p w14:paraId="283DF05F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Przedmiot zamówienia winien być wykonany przez osoby posiadające odpowiednie uprawnienia, kwalifikacje oraz przygotowanie zawodowe stosowne do zakresu realizowanych prac. </w:t>
      </w:r>
    </w:p>
    <w:p w14:paraId="6B3B2A66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zapewni ciągły nadzór nad robotami przez osobę posiadającą odpowiednie uprawnienia zgodnie z obowiązującymi przepisami. </w:t>
      </w:r>
    </w:p>
    <w:p w14:paraId="57D68C9B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jest zobowiązany do zgłoszenia wszelkich zauważonych nieścisłości i niejasności w celu ich wyjaśnienia niezwłocznie przed złożeniem oferty. </w:t>
      </w:r>
    </w:p>
    <w:p w14:paraId="5CDCF265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przed zgłoszeniem robót do odbioru dokonuje uporządkowania placu budowy. </w:t>
      </w:r>
    </w:p>
    <w:p w14:paraId="234BEF99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na własny koszt odbudowuje naturalne uszkodzenia terenu, infrastruktury i zieleni wywołane prowadzonymi pracami. </w:t>
      </w:r>
    </w:p>
    <w:p w14:paraId="3333916E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jest zobowiązany uzyskać u Zamawiającego akceptację proponowanych materiałów przed ich wbudowaniem. </w:t>
      </w:r>
    </w:p>
    <w:p w14:paraId="5C5F026D" w14:textId="77777777" w:rsidR="0060575A" w:rsidRPr="00E60616" w:rsidRDefault="0060575A" w:rsidP="0060575A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Użyte materiały muszą być fabrycznie nowe i posiadać aktualne dopuszczenie do stosowania w budownictwie. </w:t>
      </w:r>
    </w:p>
    <w:p w14:paraId="2A9F55C5" w14:textId="77777777" w:rsidR="002D4584" w:rsidRPr="00CB339B" w:rsidRDefault="002D4584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EEBA89E" w14:textId="77777777" w:rsidR="00F0243E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D8DB54" w14:textId="77777777" w:rsidR="00F0243E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94AB5EE" w14:textId="77777777" w:rsidR="002D4584" w:rsidRPr="00CB339B" w:rsidRDefault="002D4584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9F6168B" w14:textId="77777777" w:rsidR="002D4584" w:rsidRPr="00CB339B" w:rsidRDefault="002D4584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0B6A1CD" w14:textId="77777777" w:rsidR="000C1BB8" w:rsidRDefault="000C1BB8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AD54B82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7421CDE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0C1E1A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A05EC27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B5799C" w14:textId="77777777" w:rsidR="00021912" w:rsidRDefault="00021912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ED13EA6" w14:textId="77777777" w:rsidR="00021912" w:rsidRDefault="00021912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E1DA6FE" w14:textId="77777777" w:rsidR="00107A07" w:rsidRDefault="00107A07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DFF03C3" w14:textId="77777777" w:rsidR="00107A07" w:rsidRDefault="00107A07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36439BC" w14:textId="77777777" w:rsidR="00107A07" w:rsidRDefault="00107A07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1C10F9" w14:textId="77777777" w:rsidR="00107A07" w:rsidRDefault="00107A07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4D59FC8" w14:textId="77777777" w:rsidR="00107A07" w:rsidRDefault="00107A07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75A87E" w14:textId="77777777" w:rsidR="00021912" w:rsidRDefault="00021912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16E0484" w14:textId="77777777" w:rsidR="00CB339B" w:rsidRPr="00D20EC4" w:rsidRDefault="00CB339B" w:rsidP="00D20EC4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811ED3B" w14:textId="7B16A2D2" w:rsidR="000C1BB8" w:rsidRPr="00CB339B" w:rsidRDefault="000C1BB8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lastRenderedPageBreak/>
        <w:t>Załącznik nr 1</w:t>
      </w:r>
    </w:p>
    <w:p w14:paraId="7590C523" w14:textId="01B7B149" w:rsidR="002D4584" w:rsidRPr="00CB339B" w:rsidRDefault="00F0243E" w:rsidP="0060575A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 </w:t>
      </w:r>
    </w:p>
    <w:p w14:paraId="5477C68E" w14:textId="77777777" w:rsidR="002D4584" w:rsidRPr="00CB339B" w:rsidRDefault="00F0243E" w:rsidP="0060575A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(miejscowość i data) </w:t>
      </w:r>
    </w:p>
    <w:p w14:paraId="4EFE14B0" w14:textId="046C9409" w:rsidR="002D4584" w:rsidRPr="00CB339B" w:rsidRDefault="00F0243E" w:rsidP="0060575A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72D167D" w14:textId="4DE7C1AE" w:rsidR="00F0243E" w:rsidRPr="00CB339B" w:rsidRDefault="00F0243E" w:rsidP="0060575A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(pieczęć firmowa Oferenta) </w:t>
      </w:r>
    </w:p>
    <w:p w14:paraId="59CF881D" w14:textId="77777777" w:rsidR="002D4584" w:rsidRPr="00CB339B" w:rsidRDefault="002D4584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E951E4C" w14:textId="77777777" w:rsidR="002D4584" w:rsidRPr="00CB339B" w:rsidRDefault="00F0243E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SPÓŁDZIELNIA MIESZKANIOWA „D</w:t>
      </w:r>
      <w:r w:rsidR="002D4584" w:rsidRPr="00CB339B">
        <w:rPr>
          <w:rFonts w:ascii="Calibri Light" w:hAnsi="Calibri Light" w:cs="Calibri Light"/>
          <w:b/>
          <w:bCs/>
        </w:rPr>
        <w:t>ĘBINA</w:t>
      </w:r>
      <w:r w:rsidRPr="00CB339B">
        <w:rPr>
          <w:rFonts w:ascii="Calibri Light" w:hAnsi="Calibri Light" w:cs="Calibri Light"/>
          <w:b/>
          <w:bCs/>
        </w:rPr>
        <w:t xml:space="preserve">” </w:t>
      </w:r>
    </w:p>
    <w:p w14:paraId="6FEB1FC6" w14:textId="546555B0" w:rsidR="00F0243E" w:rsidRPr="00CB339B" w:rsidRDefault="002D4584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Os. Dębina 106 61-450 Poznań</w:t>
      </w:r>
      <w:r w:rsidR="00F0243E" w:rsidRPr="00CB339B">
        <w:rPr>
          <w:rFonts w:ascii="Calibri Light" w:hAnsi="Calibri Light" w:cs="Calibri Light"/>
          <w:b/>
          <w:bCs/>
        </w:rPr>
        <w:t xml:space="preserve"> </w:t>
      </w:r>
    </w:p>
    <w:p w14:paraId="5D09F304" w14:textId="77777777" w:rsidR="002D4584" w:rsidRPr="00CB339B" w:rsidRDefault="002D4584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1070B3BD" w14:textId="49B82FE3" w:rsidR="00F0243E" w:rsidRPr="00CB339B" w:rsidRDefault="00F0243E" w:rsidP="0060575A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FORMULARZ OFERTOWY</w:t>
      </w:r>
    </w:p>
    <w:p w14:paraId="3AAE9BCF" w14:textId="77777777" w:rsidR="00F0243E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583FE17" w14:textId="0115F9DD" w:rsidR="00953FFB" w:rsidRPr="00CB339B" w:rsidRDefault="00F0243E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Przystępujemy do postępowania prowadzonego w trybie przetargu na wybór wykonawcy </w:t>
      </w:r>
      <w:r w:rsidR="00107A07" w:rsidRPr="00AC6EDA">
        <w:rPr>
          <w:rFonts w:ascii="Calibri Light" w:hAnsi="Calibri Light" w:cs="Calibri Light"/>
        </w:rPr>
        <w:t>wymiany wykładzin</w:t>
      </w:r>
      <w:r w:rsidR="00107A07">
        <w:rPr>
          <w:rFonts w:ascii="Calibri Light" w:hAnsi="Calibri Light" w:cs="Calibri Light"/>
        </w:rPr>
        <w:t xml:space="preserve"> PVC</w:t>
      </w:r>
      <w:r w:rsidR="00107A07" w:rsidRPr="00AC6EDA">
        <w:rPr>
          <w:rFonts w:ascii="Calibri Light" w:hAnsi="Calibri Light" w:cs="Calibri Light"/>
        </w:rPr>
        <w:t xml:space="preserve"> na kondygnacji parterowej budynków Osiedle Dębina nr 2,3,4 w Poznaniu</w:t>
      </w:r>
      <w:r w:rsidR="00B704A2">
        <w:rPr>
          <w:rFonts w:ascii="Calibri Light" w:hAnsi="Calibri Light" w:cs="Calibri Light"/>
        </w:rPr>
        <w:t xml:space="preserve">. </w:t>
      </w:r>
      <w:r w:rsidRPr="00CB339B">
        <w:rPr>
          <w:rFonts w:ascii="Calibri Light" w:hAnsi="Calibri Light" w:cs="Calibri Light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>
        <w:rPr>
          <w:rFonts w:ascii="Calibri Light" w:hAnsi="Calibri Light" w:cs="Calibri Light"/>
        </w:rPr>
        <w:t>.</w:t>
      </w:r>
    </w:p>
    <w:p w14:paraId="1CE0B7AB" w14:textId="538316AA" w:rsidR="00953FFB" w:rsidRPr="00CB339B" w:rsidRDefault="00F0243E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Oferujemy wykonanie prac za cenę </w:t>
      </w:r>
      <w:r w:rsidR="00F01D1A" w:rsidRPr="00CB339B">
        <w:rPr>
          <w:rFonts w:ascii="Calibri Light" w:hAnsi="Calibri Light" w:cs="Calibri Light"/>
        </w:rPr>
        <w:t>brutto</w:t>
      </w:r>
      <w:r w:rsidRPr="00CB339B">
        <w:rPr>
          <w:rFonts w:ascii="Calibri Light" w:hAnsi="Calibri Light" w:cs="Calibri Light"/>
        </w:rPr>
        <w:t xml:space="preserve"> w wysokości ……………………….. zł. </w:t>
      </w:r>
    </w:p>
    <w:p w14:paraId="733E4800" w14:textId="03ECC480" w:rsidR="00834FAB" w:rsidRPr="00CB339B" w:rsidRDefault="00F0243E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(słownie : ………………………………………………………………………… zł.)</w:t>
      </w:r>
    </w:p>
    <w:p w14:paraId="737C28F0" w14:textId="0620FF59" w:rsidR="007215BA" w:rsidRPr="00CB339B" w:rsidRDefault="007215B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wynikającą z </w:t>
      </w:r>
      <w:r w:rsidR="00B3069A" w:rsidRPr="00CB339B">
        <w:rPr>
          <w:rFonts w:ascii="Calibri Light" w:hAnsi="Calibri Light" w:cs="Calibri Light"/>
        </w:rPr>
        <w:t>załączonej</w:t>
      </w:r>
      <w:r w:rsidRPr="00CB339B">
        <w:rPr>
          <w:rFonts w:ascii="Calibri Light" w:hAnsi="Calibri Light" w:cs="Calibri Light"/>
        </w:rPr>
        <w:t xml:space="preserve"> tabeli elementów scalonych</w:t>
      </w:r>
      <w:r w:rsidR="00B3069A" w:rsidRPr="00CB339B">
        <w:rPr>
          <w:rFonts w:ascii="Calibri Light" w:hAnsi="Calibri Light" w:cs="Calibri Light"/>
        </w:rPr>
        <w:t>.</w:t>
      </w:r>
    </w:p>
    <w:p w14:paraId="1194E464" w14:textId="77777777" w:rsidR="00E719D5" w:rsidRPr="00CB339B" w:rsidRDefault="00E719D5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8444E07" w14:textId="77777777" w:rsidR="00834FAB" w:rsidRPr="00CB339B" w:rsidRDefault="00834FAB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17E9460" w14:textId="6BC2B047" w:rsidR="00834FA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Okres gwarancji na wykonane roboty:</w:t>
      </w:r>
      <w:r w:rsidR="00107A07">
        <w:rPr>
          <w:rFonts w:ascii="Calibri Light" w:hAnsi="Calibri Light" w:cs="Calibri Light"/>
        </w:rPr>
        <w:tab/>
      </w:r>
      <w:r w:rsidR="00107A07">
        <w:rPr>
          <w:rFonts w:ascii="Calibri Light" w:hAnsi="Calibri Light" w:cs="Calibri Light"/>
        </w:rPr>
        <w:tab/>
      </w:r>
      <w:r w:rsidRPr="00CB339B">
        <w:rPr>
          <w:rFonts w:ascii="Calibri Light" w:hAnsi="Calibri Light" w:cs="Calibri Light"/>
        </w:rPr>
        <w:t xml:space="preserve"> </w:t>
      </w:r>
      <w:r w:rsidR="00F01D1A" w:rsidRPr="00CB339B">
        <w:rPr>
          <w:rFonts w:ascii="Calibri Light" w:hAnsi="Calibri Light" w:cs="Calibri Light"/>
        </w:rPr>
        <w:t>……</w:t>
      </w:r>
      <w:r w:rsidRPr="00CB339B">
        <w:rPr>
          <w:rFonts w:ascii="Calibri Light" w:hAnsi="Calibri Light" w:cs="Calibri Light"/>
        </w:rPr>
        <w:t xml:space="preserve">… miesięcy (min. </w:t>
      </w:r>
      <w:r w:rsidR="00CB339B">
        <w:rPr>
          <w:rFonts w:ascii="Calibri Light" w:hAnsi="Calibri Light" w:cs="Calibri Light"/>
        </w:rPr>
        <w:t>36</w:t>
      </w:r>
      <w:r w:rsidRPr="00CB339B">
        <w:rPr>
          <w:rFonts w:ascii="Calibri Light" w:hAnsi="Calibri Light" w:cs="Calibri Light"/>
        </w:rPr>
        <w:t xml:space="preserve"> m-cy). </w:t>
      </w:r>
    </w:p>
    <w:p w14:paraId="23042BD7" w14:textId="02B06413" w:rsidR="00107A07" w:rsidRPr="00CB339B" w:rsidRDefault="00107A07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Termin realizacji: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….…..dni (max. 60 dni)</w:t>
      </w:r>
    </w:p>
    <w:p w14:paraId="03C1CD0C" w14:textId="6CEADC79" w:rsidR="00834FA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Termin ważności oferty: 30 dni. </w:t>
      </w:r>
    </w:p>
    <w:p w14:paraId="0FBFC793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0DE9EC" w14:textId="77777777" w:rsidR="00834FA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D07D804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AF29653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A1D8251" w14:textId="77777777" w:rsidR="00CB339B" w:rsidRDefault="00CB339B" w:rsidP="0060575A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3176306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6AFDCC5" w14:textId="77777777" w:rsidR="002C6004" w:rsidRPr="00CB339B" w:rsidRDefault="002C6004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0DD5DD" w14:textId="77777777" w:rsidR="007215BA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C19A1D0" w14:textId="44D22E6B" w:rsidR="00834FA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(</w:t>
      </w:r>
      <w:r w:rsidR="007215BA" w:rsidRPr="00CB339B">
        <w:rPr>
          <w:rFonts w:ascii="Calibri Light" w:hAnsi="Calibri Light" w:cs="Calibri Light"/>
        </w:rPr>
        <w:t xml:space="preserve">podpis, </w:t>
      </w:r>
      <w:r w:rsidRPr="00CB339B">
        <w:rPr>
          <w:rFonts w:ascii="Calibri Light" w:hAnsi="Calibri Light" w:cs="Calibri Light"/>
        </w:rPr>
        <w:t xml:space="preserve">pieczęć firmowa Oferenta) </w:t>
      </w:r>
    </w:p>
    <w:p w14:paraId="07CD6101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46544DF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276081F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5F0CA10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845D4D3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9E51CAC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3F74C3C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672ACCB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9B89D31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765D4A5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7EED93B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D32C7D8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47F7549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4EFF3F6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E12EBD8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A2403E3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BF7A754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4750198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CBBAE15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44BC3B9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A2EF7B3" w14:textId="489BB155" w:rsidR="000C1BB8" w:rsidRPr="00CB339B" w:rsidRDefault="000C1BB8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Załącznik nr 2</w:t>
      </w:r>
    </w:p>
    <w:p w14:paraId="6FFF4221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CB339B" w:rsidRDefault="00F0243E" w:rsidP="0060575A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CB339B" w:rsidRDefault="007B338F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Składając ofertę przetargu na wykonanie robót w </w:t>
      </w:r>
      <w:r w:rsidR="002C6004" w:rsidRPr="00CB339B">
        <w:rPr>
          <w:rFonts w:ascii="Calibri Light" w:hAnsi="Calibri Light" w:cs="Calibri Light"/>
        </w:rPr>
        <w:t>SM” Dębina</w:t>
      </w:r>
      <w:r w:rsidRPr="00CB339B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CB339B" w:rsidRDefault="00F01D1A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(podpis</w:t>
      </w:r>
      <w:r w:rsidR="00F0243E" w:rsidRPr="00CB339B">
        <w:rPr>
          <w:rFonts w:ascii="Calibri Light" w:hAnsi="Calibri Light" w:cs="Calibri Light"/>
        </w:rPr>
        <w:t xml:space="preserve"> </w:t>
      </w:r>
      <w:r w:rsidRPr="00CB339B">
        <w:rPr>
          <w:rFonts w:ascii="Calibri Light" w:hAnsi="Calibri Light" w:cs="Calibri Light"/>
        </w:rPr>
        <w:t>Oferenta)</w:t>
      </w:r>
      <w:r w:rsidR="00F0243E" w:rsidRPr="00CB339B">
        <w:rPr>
          <w:rFonts w:ascii="Calibri Light" w:hAnsi="Calibri Light" w:cs="Calibri Light"/>
        </w:rPr>
        <w:t xml:space="preserve"> </w:t>
      </w:r>
    </w:p>
    <w:p w14:paraId="59A8BF62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4919A7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779151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813D3F4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56378AE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1ECB714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575EA38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5564842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BCB5279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9B9A1D8" w14:textId="77777777" w:rsidR="00DD214D" w:rsidRPr="00CB339B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71EC1731" w:rsidR="000C1BB8" w:rsidRPr="00CB339B" w:rsidRDefault="000C1BB8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Załącznik nr 3</w:t>
      </w:r>
    </w:p>
    <w:p w14:paraId="2227E812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CB339B" w:rsidRDefault="00F0243E" w:rsidP="0060575A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CB339B">
        <w:rPr>
          <w:rFonts w:ascii="Calibri Light" w:hAnsi="Calibri Light" w:cs="Calibri Light"/>
        </w:rPr>
        <w:t xml:space="preserve"> - </w:t>
      </w:r>
      <w:r w:rsidRPr="00CB339B">
        <w:rPr>
          <w:rFonts w:ascii="Calibri Light" w:hAnsi="Calibri Light" w:cs="Calibri Light"/>
        </w:rPr>
        <w:t>Spółdzielnię Mieszkaniową „D</w:t>
      </w:r>
      <w:r w:rsidR="00953FFB" w:rsidRPr="00CB339B">
        <w:rPr>
          <w:rFonts w:ascii="Calibri Light" w:hAnsi="Calibri Light" w:cs="Calibri Light"/>
        </w:rPr>
        <w:t>ębina</w:t>
      </w:r>
      <w:r w:rsidRPr="00CB339B">
        <w:rPr>
          <w:rFonts w:ascii="Calibri Light" w:hAnsi="Calibri Light" w:cs="Calibri Light"/>
        </w:rPr>
        <w:t xml:space="preserve">” z siedzibą w </w:t>
      </w:r>
      <w:r w:rsidR="00953FFB" w:rsidRPr="00CB339B">
        <w:rPr>
          <w:rFonts w:ascii="Calibri Light" w:hAnsi="Calibri Light" w:cs="Calibri Light"/>
        </w:rPr>
        <w:t>Poznaniu 61-450 Poznań os. Dębina 106</w:t>
      </w:r>
      <w:r w:rsidRPr="00CB339B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CB339B">
        <w:rPr>
          <w:rFonts w:ascii="Calibri Light" w:hAnsi="Calibri Light" w:cs="Calibri Light"/>
        </w:rPr>
        <w:t>danych,</w:t>
      </w:r>
      <w:r w:rsidRPr="00CB339B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CB339B">
        <w:rPr>
          <w:rFonts w:ascii="Calibri Light" w:hAnsi="Calibri Light" w:cs="Calibri Light"/>
        </w:rPr>
        <w:t>Spółdzielnię Mieszkaniową „Dębina” w Poznaniu</w:t>
      </w:r>
      <w:r w:rsidRPr="00CB339B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CB339B">
        <w:rPr>
          <w:rFonts w:ascii="Calibri Light" w:hAnsi="Calibri Light" w:cs="Calibri Light"/>
        </w:rPr>
        <w:t>Spółdzielnię Mieszkaniową „Dębina” w Poznaniu</w:t>
      </w:r>
      <w:r w:rsidRPr="00CB339B">
        <w:rPr>
          <w:rFonts w:ascii="Calibri Light" w:hAnsi="Calibri Light" w:cs="Calibri Light"/>
        </w:rPr>
        <w:t>.</w:t>
      </w:r>
    </w:p>
    <w:p w14:paraId="5CD3AD04" w14:textId="77777777" w:rsidR="00953FF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Zapoznałem(-am) się z treścią klauzuli informacyjnej na stronie internetowej spółdzielni, w tym z informacją o celu i sposobach przetwarzania danych osobowych oraz prawie dostępu do treści swoich danych i prawie ich poprawiania. </w:t>
      </w:r>
    </w:p>
    <w:p w14:paraId="5BFC7FEC" w14:textId="77777777" w:rsidR="000059E0" w:rsidRDefault="000059E0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FBC944" w14:textId="77777777" w:rsidR="000059E0" w:rsidRDefault="000059E0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A1B46CF" w14:textId="77777777" w:rsidR="000059E0" w:rsidRDefault="000059E0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sectPr w:rsidR="000059E0" w:rsidSect="00B3069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BAFF" w14:textId="77777777" w:rsidR="00184E98" w:rsidRDefault="00184E98" w:rsidP="008E68B8">
      <w:pPr>
        <w:spacing w:after="0" w:line="240" w:lineRule="auto"/>
      </w:pPr>
      <w:r>
        <w:separator/>
      </w:r>
    </w:p>
  </w:endnote>
  <w:endnote w:type="continuationSeparator" w:id="0">
    <w:p w14:paraId="3C6F1528" w14:textId="77777777" w:rsidR="00184E98" w:rsidRDefault="00184E98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EA74" w14:textId="77777777" w:rsidR="00184E98" w:rsidRDefault="00184E98" w:rsidP="008E68B8">
      <w:pPr>
        <w:spacing w:after="0" w:line="240" w:lineRule="auto"/>
      </w:pPr>
      <w:r>
        <w:separator/>
      </w:r>
    </w:p>
  </w:footnote>
  <w:footnote w:type="continuationSeparator" w:id="0">
    <w:p w14:paraId="4B9C0E15" w14:textId="77777777" w:rsidR="00184E98" w:rsidRDefault="00184E98" w:rsidP="008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D207" w14:textId="0E53266B" w:rsid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  <w:r w:rsidRPr="008E68B8">
      <w:rPr>
        <w:rFonts w:ascii="Calibri Light" w:hAnsi="Calibri Light" w:cs="Calibri Light"/>
        <w:sz w:val="20"/>
        <w:szCs w:val="20"/>
      </w:rPr>
      <w:t>SPECYFIKACJA ISTOTNYCH WARUNKÓW ZAMÓWIENI</w:t>
    </w:r>
    <w:r>
      <w:rPr>
        <w:rFonts w:ascii="Calibri Light" w:hAnsi="Calibri Light" w:cs="Calibri Light"/>
        <w:sz w:val="20"/>
        <w:szCs w:val="20"/>
      </w:rPr>
      <w:t>A</w:t>
    </w:r>
  </w:p>
  <w:p w14:paraId="3ADA0770" w14:textId="77777777" w:rsidR="008E68B8" w:rsidRP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E856A0A"/>
    <w:multiLevelType w:val="hybridMultilevel"/>
    <w:tmpl w:val="DB2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140EDA"/>
    <w:multiLevelType w:val="hybridMultilevel"/>
    <w:tmpl w:val="082866B0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8266B9"/>
    <w:multiLevelType w:val="hybridMultilevel"/>
    <w:tmpl w:val="2A7AE64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41C97"/>
    <w:multiLevelType w:val="hybridMultilevel"/>
    <w:tmpl w:val="242C0B74"/>
    <w:lvl w:ilvl="0" w:tplc="D4205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870B3"/>
    <w:multiLevelType w:val="hybridMultilevel"/>
    <w:tmpl w:val="58564366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28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3"/>
  </w:num>
  <w:num w:numId="6" w16cid:durableId="139006880">
    <w:abstractNumId w:val="8"/>
  </w:num>
  <w:num w:numId="7" w16cid:durableId="1794211213">
    <w:abstractNumId w:val="23"/>
  </w:num>
  <w:num w:numId="8" w16cid:durableId="2009749496">
    <w:abstractNumId w:val="1"/>
  </w:num>
  <w:num w:numId="9" w16cid:durableId="2129230087">
    <w:abstractNumId w:val="19"/>
  </w:num>
  <w:num w:numId="10" w16cid:durableId="485783700">
    <w:abstractNumId w:val="4"/>
  </w:num>
  <w:num w:numId="11" w16cid:durableId="1567375766">
    <w:abstractNumId w:val="16"/>
  </w:num>
  <w:num w:numId="12" w16cid:durableId="793911257">
    <w:abstractNumId w:val="31"/>
  </w:num>
  <w:num w:numId="13" w16cid:durableId="2116169114">
    <w:abstractNumId w:val="12"/>
  </w:num>
  <w:num w:numId="14" w16cid:durableId="1119301404">
    <w:abstractNumId w:val="30"/>
  </w:num>
  <w:num w:numId="15" w16cid:durableId="779379402">
    <w:abstractNumId w:val="15"/>
  </w:num>
  <w:num w:numId="16" w16cid:durableId="2132741210">
    <w:abstractNumId w:val="6"/>
  </w:num>
  <w:num w:numId="17" w16cid:durableId="201023669">
    <w:abstractNumId w:val="29"/>
  </w:num>
  <w:num w:numId="18" w16cid:durableId="1426922947">
    <w:abstractNumId w:val="10"/>
  </w:num>
  <w:num w:numId="19" w16cid:durableId="1836803486">
    <w:abstractNumId w:val="0"/>
  </w:num>
  <w:num w:numId="20" w16cid:durableId="727724062">
    <w:abstractNumId w:val="25"/>
  </w:num>
  <w:num w:numId="21" w16cid:durableId="2127657991">
    <w:abstractNumId w:val="27"/>
  </w:num>
  <w:num w:numId="22" w16cid:durableId="1847014755">
    <w:abstractNumId w:val="18"/>
  </w:num>
  <w:num w:numId="23" w16cid:durableId="2127113947">
    <w:abstractNumId w:val="14"/>
  </w:num>
  <w:num w:numId="24" w16cid:durableId="247155060">
    <w:abstractNumId w:val="11"/>
  </w:num>
  <w:num w:numId="25" w16cid:durableId="1296183547">
    <w:abstractNumId w:val="26"/>
  </w:num>
  <w:num w:numId="26" w16cid:durableId="280693825">
    <w:abstractNumId w:val="17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4"/>
  </w:num>
  <w:num w:numId="30" w16cid:durableId="767889430">
    <w:abstractNumId w:val="20"/>
  </w:num>
  <w:num w:numId="31" w16cid:durableId="282612641">
    <w:abstractNumId w:val="32"/>
  </w:num>
  <w:num w:numId="32" w16cid:durableId="352147470">
    <w:abstractNumId w:val="22"/>
  </w:num>
  <w:num w:numId="33" w16cid:durableId="4698285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059E0"/>
    <w:rsid w:val="00021912"/>
    <w:rsid w:val="00024EB3"/>
    <w:rsid w:val="000528C3"/>
    <w:rsid w:val="000B5055"/>
    <w:rsid w:val="000C1BB8"/>
    <w:rsid w:val="000D1CD9"/>
    <w:rsid w:val="000E5FB1"/>
    <w:rsid w:val="00105FDA"/>
    <w:rsid w:val="00107A07"/>
    <w:rsid w:val="00183474"/>
    <w:rsid w:val="00184E98"/>
    <w:rsid w:val="001A4F75"/>
    <w:rsid w:val="001D48EE"/>
    <w:rsid w:val="00205771"/>
    <w:rsid w:val="002A588F"/>
    <w:rsid w:val="002B5887"/>
    <w:rsid w:val="002C6004"/>
    <w:rsid w:val="002D4584"/>
    <w:rsid w:val="002E5A23"/>
    <w:rsid w:val="002F2332"/>
    <w:rsid w:val="00350EDB"/>
    <w:rsid w:val="003737F9"/>
    <w:rsid w:val="003852A1"/>
    <w:rsid w:val="003A3A5F"/>
    <w:rsid w:val="003B1C22"/>
    <w:rsid w:val="00401F8A"/>
    <w:rsid w:val="00481EBF"/>
    <w:rsid w:val="00483986"/>
    <w:rsid w:val="004A030D"/>
    <w:rsid w:val="004D4C02"/>
    <w:rsid w:val="004F4CB0"/>
    <w:rsid w:val="0052375F"/>
    <w:rsid w:val="00534B01"/>
    <w:rsid w:val="00565AFF"/>
    <w:rsid w:val="00581126"/>
    <w:rsid w:val="00591104"/>
    <w:rsid w:val="0060575A"/>
    <w:rsid w:val="006338DD"/>
    <w:rsid w:val="00643E1D"/>
    <w:rsid w:val="006711CA"/>
    <w:rsid w:val="00692632"/>
    <w:rsid w:val="006B4E1A"/>
    <w:rsid w:val="006F0D1A"/>
    <w:rsid w:val="006F7052"/>
    <w:rsid w:val="00702BEB"/>
    <w:rsid w:val="007215BA"/>
    <w:rsid w:val="007527D5"/>
    <w:rsid w:val="00795ACC"/>
    <w:rsid w:val="007B338F"/>
    <w:rsid w:val="00826596"/>
    <w:rsid w:val="00834FAB"/>
    <w:rsid w:val="008C7640"/>
    <w:rsid w:val="008E68B8"/>
    <w:rsid w:val="00900C62"/>
    <w:rsid w:val="009263CB"/>
    <w:rsid w:val="00953FFB"/>
    <w:rsid w:val="0097272C"/>
    <w:rsid w:val="00A22FA9"/>
    <w:rsid w:val="00AC6EDA"/>
    <w:rsid w:val="00B05FF7"/>
    <w:rsid w:val="00B07CBD"/>
    <w:rsid w:val="00B21981"/>
    <w:rsid w:val="00B3069A"/>
    <w:rsid w:val="00B57080"/>
    <w:rsid w:val="00B704A2"/>
    <w:rsid w:val="00B905E0"/>
    <w:rsid w:val="00C21808"/>
    <w:rsid w:val="00C3535C"/>
    <w:rsid w:val="00C7318E"/>
    <w:rsid w:val="00C73293"/>
    <w:rsid w:val="00C81F08"/>
    <w:rsid w:val="00CB13AA"/>
    <w:rsid w:val="00CB339B"/>
    <w:rsid w:val="00CC4954"/>
    <w:rsid w:val="00CD121B"/>
    <w:rsid w:val="00D20EC4"/>
    <w:rsid w:val="00DB0399"/>
    <w:rsid w:val="00DD214D"/>
    <w:rsid w:val="00E719D5"/>
    <w:rsid w:val="00E8134B"/>
    <w:rsid w:val="00E935FE"/>
    <w:rsid w:val="00F01D1A"/>
    <w:rsid w:val="00F0243E"/>
    <w:rsid w:val="00F04C30"/>
    <w:rsid w:val="00F228DD"/>
    <w:rsid w:val="00F33A0F"/>
    <w:rsid w:val="00F3537B"/>
    <w:rsid w:val="00F95B73"/>
    <w:rsid w:val="00FC4171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75F584F4-17EE-4561-853D-866EC831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0059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E28D-2E03-48B8-92B7-99F18B87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dcterms:created xsi:type="dcterms:W3CDTF">2026-04-07T07:51:00Z</dcterms:created>
  <dcterms:modified xsi:type="dcterms:W3CDTF">2026-04-07T07:51:00Z</dcterms:modified>
</cp:coreProperties>
</file>